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4915E">
      <w:pPr>
        <w:pStyle w:val="4"/>
        <w:widowControl/>
        <w:spacing w:line="480" w:lineRule="auto"/>
        <w:jc w:val="both"/>
        <w:rPr>
          <w:rFonts w:ascii="仿宋_GB2312" w:hAnsi="宋体" w:eastAsia="仿宋_GB2312" w:cs="仿宋_GB2312"/>
          <w:bCs/>
          <w:color w:val="333333"/>
          <w:sz w:val="28"/>
          <w:szCs w:val="28"/>
        </w:rPr>
      </w:pPr>
      <w:r>
        <w:rPr>
          <w:rFonts w:hint="eastAsia" w:ascii="仿宋_GB2312" w:hAnsi="宋体" w:eastAsia="仿宋_GB2312" w:cs="仿宋_GB2312"/>
          <w:bCs/>
          <w:color w:val="333333"/>
          <w:sz w:val="28"/>
          <w:szCs w:val="28"/>
        </w:rPr>
        <w:t>附件3：</w:t>
      </w:r>
    </w:p>
    <w:p w14:paraId="09F07ED9">
      <w:pPr>
        <w:pStyle w:val="4"/>
        <w:widowControl/>
        <w:spacing w:line="480" w:lineRule="auto"/>
        <w:jc w:val="center"/>
        <w:rPr>
          <w:rFonts w:ascii="方正小标宋简体" w:eastAsia="方正小标宋简体"/>
          <w:b/>
          <w:sz w:val="52"/>
          <w:szCs w:val="52"/>
        </w:rPr>
      </w:pPr>
      <w:r>
        <w:rPr>
          <w:rFonts w:hint="eastAsia" w:ascii="方正小标宋简体" w:hAnsi="仿宋_GB2312" w:eastAsia="方正小标宋简体" w:cs="仿宋_GB2312"/>
          <w:b/>
          <w:bCs/>
          <w:color w:val="333333"/>
          <w:sz w:val="52"/>
          <w:szCs w:val="52"/>
        </w:rPr>
        <w:t>委 托 书</w:t>
      </w:r>
    </w:p>
    <w:p w14:paraId="788D4C61">
      <w:pPr>
        <w:pStyle w:val="4"/>
        <w:widowControl/>
        <w:spacing w:line="480" w:lineRule="auto"/>
        <w:jc w:val="both"/>
        <w:rPr>
          <w:rFonts w:ascii="微软雅黑" w:hAnsi="微软雅黑" w:eastAsia="微软雅黑" w:cs="微软雅黑"/>
        </w:rPr>
      </w:pPr>
    </w:p>
    <w:p w14:paraId="7CA5D093">
      <w:pPr>
        <w:pStyle w:val="4"/>
        <w:widowControl/>
        <w:tabs>
          <w:tab w:val="left" w:pos="3119"/>
        </w:tabs>
        <w:spacing w:line="480" w:lineRule="auto"/>
        <w:jc w:val="both"/>
        <w:rPr>
          <w:color w:val="000000"/>
        </w:rPr>
      </w:pPr>
      <w:r>
        <w:rPr>
          <w:rFonts w:hint="eastAsia" w:ascii="仿宋_GB2312" w:hAnsi="仿宋_GB2312" w:eastAsia="仿宋_GB2312" w:cs="仿宋_GB2312"/>
          <w:color w:val="000000"/>
          <w:sz w:val="32"/>
          <w:szCs w:val="32"/>
        </w:rPr>
        <w:t>委 托 人：</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身份证号： </w:t>
      </w:r>
    </w:p>
    <w:p w14:paraId="0B2EB2D5">
      <w:pPr>
        <w:pStyle w:val="4"/>
        <w:widowControl/>
        <w:tabs>
          <w:tab w:val="left" w:pos="3119"/>
        </w:tabs>
        <w:spacing w:line="480" w:lineRule="auto"/>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身份证号： </w:t>
      </w:r>
    </w:p>
    <w:p w14:paraId="4F670E6D">
      <w:pPr>
        <w:pStyle w:val="4"/>
        <w:widowControl/>
        <w:spacing w:line="480" w:lineRule="auto"/>
        <w:jc w:val="both"/>
        <w:rPr>
          <w:color w:val="000000"/>
        </w:rPr>
      </w:pPr>
      <w:r>
        <w:rPr>
          <w:rFonts w:hint="eastAsia" w:ascii="仿宋_GB2312" w:hAnsi="仿宋_GB2312" w:eastAsia="仿宋_GB2312" w:cs="仿宋_GB2312"/>
          <w:color w:val="000000"/>
          <w:sz w:val="32"/>
          <w:szCs w:val="32"/>
        </w:rPr>
        <w:t>委托事项：代为参加资格复审及</w:t>
      </w:r>
      <w:r>
        <w:rPr>
          <w:rFonts w:hint="eastAsia" w:ascii="仿宋_GB2312" w:hAnsi="仿宋_GB2312" w:eastAsia="仿宋_GB2312" w:cs="仿宋_GB2312"/>
          <w:color w:val="000000" w:themeColor="text1"/>
          <w:sz w:val="32"/>
          <w:szCs w:val="32"/>
        </w:rPr>
        <w:t>领取面试通知书</w:t>
      </w:r>
    </w:p>
    <w:p w14:paraId="5441FB94">
      <w:pPr>
        <w:pStyle w:val="4"/>
        <w:widowControl/>
        <w:spacing w:line="480" w:lineRule="auto"/>
        <w:jc w:val="both"/>
        <w:rPr>
          <w:color w:val="000000"/>
        </w:rPr>
      </w:pPr>
      <w:r>
        <w:rPr>
          <w:rFonts w:hint="eastAsia" w:ascii="仿宋_GB2312" w:hAnsi="仿宋_GB2312" w:eastAsia="仿宋_GB2312" w:cs="仿宋_GB2312"/>
          <w:color w:val="000000"/>
          <w:sz w:val="32"/>
          <w:szCs w:val="32"/>
        </w:rPr>
        <w:t>委托权限：</w:t>
      </w:r>
    </w:p>
    <w:p w14:paraId="79B79423">
      <w:pPr>
        <w:pStyle w:val="4"/>
        <w:widowControl/>
        <w:spacing w:line="480" w:lineRule="auto"/>
        <w:jc w:val="both"/>
        <w:rPr>
          <w:color w:val="000000"/>
        </w:rPr>
      </w:pPr>
      <w:r>
        <w:rPr>
          <w:rFonts w:hint="eastAsia" w:ascii="仿宋_GB2312" w:hAnsi="仿宋_GB2312" w:eastAsia="仿宋_GB2312" w:cs="仿宋_GB2312"/>
          <w:color w:val="000000"/>
          <w:sz w:val="32"/>
          <w:szCs w:val="32"/>
        </w:rPr>
        <w:t>1．代为参加202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年温岭市事业单位公开招聘工作人员考试的资格复审并提交有关材料；</w:t>
      </w:r>
    </w:p>
    <w:p w14:paraId="6CF6AFC5">
      <w:pPr>
        <w:pStyle w:val="4"/>
        <w:widowControl/>
        <w:spacing w:line="480" w:lineRule="auto"/>
        <w:jc w:val="both"/>
        <w:rPr>
          <w:color w:val="000000"/>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themeColor="text1"/>
          <w:sz w:val="32"/>
          <w:szCs w:val="32"/>
        </w:rPr>
        <w:t>代为领取面试通知书。</w:t>
      </w:r>
    </w:p>
    <w:p w14:paraId="445F1D37">
      <w:pPr>
        <w:pStyle w:val="4"/>
        <w:widowControl/>
        <w:spacing w:line="480" w:lineRule="auto"/>
        <w:jc w:val="both"/>
        <w:rPr>
          <w:color w:val="000000"/>
        </w:rPr>
      </w:pPr>
      <w:r>
        <w:rPr>
          <w:rFonts w:hint="eastAsia" w:ascii="仿宋_GB2312" w:hAnsi="仿宋_GB2312" w:eastAsia="仿宋_GB2312" w:cs="仿宋_GB2312"/>
          <w:color w:val="000000"/>
          <w:sz w:val="32"/>
          <w:szCs w:val="32"/>
        </w:rPr>
        <w:t>委托时限：自　　　年　月　日至　　　年　月　日</w:t>
      </w:r>
    </w:p>
    <w:p w14:paraId="5C85A42E">
      <w:pPr>
        <w:pStyle w:val="4"/>
        <w:widowControl/>
        <w:spacing w:line="480" w:lineRule="auto"/>
        <w:jc w:val="both"/>
        <w:rPr>
          <w:color w:val="000000"/>
        </w:rPr>
      </w:pPr>
      <w:r>
        <w:rPr>
          <w:rFonts w:hint="eastAsia" w:ascii="仿宋_GB2312" w:hAnsi="仿宋_GB2312" w:eastAsia="仿宋_GB2312" w:cs="仿宋_GB2312"/>
          <w:color w:val="000000"/>
          <w:sz w:val="32"/>
          <w:szCs w:val="32"/>
        </w:rPr>
        <w:t>委托人电话：　</w:t>
      </w:r>
    </w:p>
    <w:p w14:paraId="26CC108C">
      <w:pPr>
        <w:pStyle w:val="4"/>
        <w:widowControl/>
        <w:spacing w:line="480" w:lineRule="auto"/>
        <w:jc w:val="both"/>
        <w:rPr>
          <w:color w:val="000000"/>
        </w:rPr>
      </w:pPr>
      <w:r>
        <w:rPr>
          <w:rFonts w:hint="eastAsia" w:ascii="仿宋_GB2312" w:hAnsi="仿宋_GB2312" w:eastAsia="仿宋_GB2312" w:cs="仿宋_GB2312"/>
          <w:color w:val="000000"/>
          <w:sz w:val="32"/>
          <w:szCs w:val="32"/>
        </w:rPr>
        <w:t>被委托人电话：　</w:t>
      </w:r>
    </w:p>
    <w:p w14:paraId="0EF7EAD0">
      <w:pPr>
        <w:pStyle w:val="4"/>
        <w:widowControl/>
        <w:spacing w:line="480" w:lineRule="auto"/>
        <w:jc w:val="both"/>
        <w:rPr>
          <w:rFonts w:ascii="仿宋_GB2312" w:hAnsi="仿宋_GB2312" w:eastAsia="仿宋_GB2312" w:cs="仿宋_GB2312"/>
          <w:color w:val="000000"/>
          <w:sz w:val="32"/>
          <w:szCs w:val="32"/>
        </w:rPr>
      </w:pPr>
    </w:p>
    <w:p w14:paraId="7940A1D1">
      <w:pPr>
        <w:pStyle w:val="4"/>
        <w:widowControl/>
        <w:spacing w:line="480" w:lineRule="auto"/>
        <w:ind w:firstLine="4480" w:firstLineChars="1400"/>
        <w:jc w:val="both"/>
        <w:rPr>
          <w:rFonts w:ascii="仿宋_GB2312" w:hAnsi="仿宋_GB2312" w:eastAsia="仿宋_GB2312" w:cs="仿宋_GB2312"/>
          <w:color w:val="000000"/>
          <w:sz w:val="32"/>
          <w:szCs w:val="32"/>
        </w:rPr>
      </w:pPr>
      <w:bookmarkStart w:id="0" w:name="_GoBack"/>
      <w:bookmarkEnd w:id="0"/>
    </w:p>
    <w:p w14:paraId="5FFE5185">
      <w:pPr>
        <w:pStyle w:val="4"/>
        <w:widowControl/>
        <w:spacing w:line="480" w:lineRule="auto"/>
        <w:ind w:firstLine="4480" w:firstLineChars="1400"/>
        <w:jc w:val="both"/>
        <w:rPr>
          <w:rFonts w:ascii="仿宋_GB2312" w:hAnsi="仿宋_GB2312" w:eastAsia="仿宋_GB2312" w:cs="仿宋_GB2312"/>
          <w:color w:val="000000"/>
          <w:sz w:val="32"/>
          <w:szCs w:val="32"/>
        </w:rPr>
      </w:pPr>
    </w:p>
    <w:p w14:paraId="2A40D02A">
      <w:pPr>
        <w:pStyle w:val="4"/>
        <w:widowControl/>
        <w:spacing w:line="480" w:lineRule="auto"/>
        <w:ind w:firstLine="4480" w:firstLineChars="1400"/>
        <w:jc w:val="both"/>
        <w:rPr>
          <w:rFonts w:ascii="仿宋_GB2312" w:hAnsi="仿宋_GB2312" w:eastAsia="仿宋_GB2312" w:cs="仿宋_GB2312"/>
          <w:color w:val="000000"/>
          <w:sz w:val="32"/>
          <w:szCs w:val="32"/>
        </w:rPr>
      </w:pPr>
    </w:p>
    <w:p w14:paraId="5775F67A">
      <w:pPr>
        <w:pStyle w:val="4"/>
        <w:widowControl/>
        <w:spacing w:line="480" w:lineRule="auto"/>
        <w:ind w:firstLine="4480" w:firstLineChars="1400"/>
        <w:jc w:val="both"/>
        <w:rPr>
          <w:rFonts w:ascii="仿宋_GB2312" w:hAnsi="仿宋_GB2312" w:eastAsia="仿宋_GB2312" w:cs="仿宋_GB2312"/>
          <w:color w:val="000000"/>
          <w:sz w:val="32"/>
          <w:szCs w:val="32"/>
        </w:rPr>
      </w:pPr>
    </w:p>
    <w:p w14:paraId="291901DA">
      <w:pPr>
        <w:pStyle w:val="4"/>
        <w:widowControl/>
        <w:spacing w:line="480" w:lineRule="auto"/>
        <w:ind w:firstLine="4480" w:firstLineChars="1400"/>
        <w:jc w:val="both"/>
        <w:rPr>
          <w:color w:val="000000"/>
        </w:rPr>
      </w:pPr>
      <w:r>
        <w:rPr>
          <w:rFonts w:hint="eastAsia" w:ascii="仿宋_GB2312" w:hAnsi="仿宋_GB2312" w:eastAsia="仿宋_GB2312" w:cs="仿宋_GB2312"/>
          <w:color w:val="000000"/>
          <w:sz w:val="32"/>
          <w:szCs w:val="32"/>
        </w:rPr>
        <w:t>委托人签名：　</w:t>
      </w:r>
    </w:p>
    <w:p w14:paraId="6A569176">
      <w:pPr>
        <w:pStyle w:val="4"/>
        <w:widowControl/>
        <w:spacing w:line="480" w:lineRule="auto"/>
        <w:jc w:val="both"/>
        <w:rPr>
          <w:rFonts w:ascii="仿宋_GB2312" w:hAnsi="仿宋_GB2312" w:eastAsia="仿宋_GB2312" w:cs="仿宋_GB2312"/>
          <w:color w:val="000000"/>
          <w:sz w:val="32"/>
          <w:szCs w:val="32"/>
        </w:rPr>
      </w:pPr>
    </w:p>
    <w:p w14:paraId="46E00182">
      <w:pPr>
        <w:pStyle w:val="4"/>
        <w:widowControl/>
        <w:spacing w:line="480" w:lineRule="auto"/>
        <w:jc w:val="right"/>
        <w:rPr>
          <w:color w:val="000000"/>
        </w:rPr>
      </w:pPr>
      <w:r>
        <w:rPr>
          <w:rFonts w:hint="eastAsia" w:ascii="仿宋_GB2312" w:hAnsi="仿宋_GB2312" w:eastAsia="仿宋_GB2312" w:cs="仿宋_GB2312"/>
          <w:color w:val="000000"/>
          <w:sz w:val="32"/>
          <w:szCs w:val="32"/>
        </w:rPr>
        <w:t>　　　年　　月　　日</w:t>
      </w:r>
    </w:p>
    <w:p w14:paraId="4F4C44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4OTQwNzkxYzNjZWI5MDA3NGRiNWRmZWY3MzhjYjQifQ=="/>
  </w:docVars>
  <w:rsids>
    <w:rsidRoot w:val="00D87146"/>
    <w:rsid w:val="000E60E8"/>
    <w:rsid w:val="001A0068"/>
    <w:rsid w:val="00322089"/>
    <w:rsid w:val="003D1458"/>
    <w:rsid w:val="005956FE"/>
    <w:rsid w:val="005A4164"/>
    <w:rsid w:val="0062484E"/>
    <w:rsid w:val="0064558F"/>
    <w:rsid w:val="0068442D"/>
    <w:rsid w:val="007737A2"/>
    <w:rsid w:val="00844775"/>
    <w:rsid w:val="008B0F97"/>
    <w:rsid w:val="008C6CFB"/>
    <w:rsid w:val="008F4B54"/>
    <w:rsid w:val="009C7B45"/>
    <w:rsid w:val="00A33572"/>
    <w:rsid w:val="00A70E37"/>
    <w:rsid w:val="00AE4F90"/>
    <w:rsid w:val="00B068E1"/>
    <w:rsid w:val="00B20B2B"/>
    <w:rsid w:val="00BA21F7"/>
    <w:rsid w:val="00C10908"/>
    <w:rsid w:val="00CE1EA9"/>
    <w:rsid w:val="00D87146"/>
    <w:rsid w:val="00E52C5E"/>
    <w:rsid w:val="00FF21DD"/>
    <w:rsid w:val="00FF3C1E"/>
    <w:rsid w:val="73592CB8"/>
    <w:rsid w:val="FB55F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Calibri" w:hAnsi="Calibri" w:eastAsia="宋体" w:cs="Times New Roman"/>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Words>
  <Characters>161</Characters>
  <Lines>1</Lines>
  <Paragraphs>1</Paragraphs>
  <TotalTime>2</TotalTime>
  <ScaleCrop>false</ScaleCrop>
  <LinksUpToDate>false</LinksUpToDate>
  <CharactersWithSpaces>188</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2019-11-20T11:39:00Z</dcterms:created>
  <dc:creator>YY</dc:creator>
  <cp:lastModifiedBy>叶扬</cp:lastModifiedBy>
  <dcterms:modified xsi:type="dcterms:W3CDTF">2026-05-21T14:47:37Z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EB189139E46C4599AB37F1BB302A8B7D_12</vt:lpwstr>
  </property>
</Properties>
</file>