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C8F3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r>
        <w:rPr>
          <w:rFonts w:hint="default" w:ascii="仿宋_GB2312" w:hAnsi="仿宋_GB2312" w:eastAsia="仿宋_GB2312" w:cs="仿宋_GB2312"/>
          <w:color w:val="auto"/>
          <w:sz w:val="32"/>
          <w:szCs w:val="32"/>
          <w:lang w:val="en-US" w:eastAsia="zh-CN"/>
        </w:rPr>
        <w:t>2</w:t>
      </w:r>
    </w:p>
    <w:p w14:paraId="42D125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资格复审委托书</w:t>
      </w:r>
    </w:p>
    <w:p w14:paraId="4A2085AD">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_GB2312" w:hAnsi="仿宋_GB2312" w:eastAsia="仿宋_GB2312" w:cs="仿宋_GB2312"/>
          <w:sz w:val="32"/>
          <w:szCs w:val="32"/>
          <w:lang w:val="en-US" w:eastAsia="zh-CN"/>
        </w:rPr>
      </w:pPr>
    </w:p>
    <w:p w14:paraId="34207A0A">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委托人：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，性别：</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，身份证号码：</w:t>
      </w:r>
      <w:r>
        <w:rPr>
          <w:rFonts w:hint="eastAsia" w:ascii="仿宋_GB2312" w:hAnsi="仿宋_GB2312" w:eastAsia="仿宋_GB2312" w:cs="仿宋_GB2312"/>
          <w:sz w:val="32"/>
          <w:szCs w:val="32"/>
          <w:u w:val="single"/>
          <w:lang w:val="en-US" w:eastAsia="zh-CN"/>
        </w:rPr>
        <w:t xml:space="preserve">                        </w:t>
      </w:r>
    </w:p>
    <w:p w14:paraId="384D773A">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被委托人：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，性别：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，身份证号码：</w:t>
      </w:r>
      <w:r>
        <w:rPr>
          <w:rFonts w:hint="eastAsia" w:ascii="仿宋_GB2312" w:hAnsi="仿宋_GB2312" w:eastAsia="仿宋_GB2312" w:cs="仿宋_GB2312"/>
          <w:sz w:val="32"/>
          <w:szCs w:val="32"/>
          <w:u w:val="single"/>
          <w:lang w:val="en-US" w:eastAsia="zh-CN"/>
        </w:rPr>
        <w:t xml:space="preserve">                               </w:t>
      </w:r>
    </w:p>
    <w:p w14:paraId="67C590F6">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本人因故不能参加</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定安县2025年公开招聘事业单位工作人员</w:t>
      </w:r>
      <w:r>
        <w:rPr>
          <w:rFonts w:hint="eastAsia" w:ascii="仿宋_GB2312" w:hAnsi="仿宋_GB2312" w:eastAsia="仿宋_GB2312" w:cs="仿宋_GB2312"/>
          <w:sz w:val="32"/>
          <w:szCs w:val="32"/>
          <w:lang w:val="en-US" w:eastAsia="zh-CN"/>
        </w:rPr>
        <w:t>资格复审，特委托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同志全权代为进行此次事业单位招聘资格复审，对被委托人所提交的材料以及在办理上述事项过程中所签署的有关文件，我均予以认可，并承担相应法律责任。</w:t>
      </w:r>
    </w:p>
    <w:p w14:paraId="5F005ED0">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2"/>
          <w:szCs w:val="32"/>
          <w:u w:val="none"/>
          <w:lang w:val="en-US" w:eastAsia="zh-CN"/>
        </w:rPr>
        <w:t>委托期限：自签字之日起至上述事项办完为止。</w:t>
      </w:r>
    </w:p>
    <w:p w14:paraId="1F09A707">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30"/>
          <w:szCs w:val="30"/>
          <w:u w:val="none"/>
          <w:lang w:val="en-US" w:eastAsia="zh-CN"/>
        </w:rPr>
      </w:pPr>
    </w:p>
    <w:p w14:paraId="148D12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none"/>
          <w:lang w:val="en-US" w:eastAsia="zh-CN"/>
        </w:rPr>
      </w:pPr>
    </w:p>
    <w:p w14:paraId="15638C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u w:val="none"/>
          <w:lang w:val="en-US" w:eastAsia="zh-CN"/>
        </w:rPr>
      </w:pPr>
    </w:p>
    <w:p w14:paraId="64AA4A4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委托人（签名并按手印）：</w:t>
      </w:r>
    </w:p>
    <w:p w14:paraId="0C999314">
      <w:pPr>
        <w:rPr>
          <w:rFonts w:hint="default"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年    月    日</w:t>
      </w:r>
    </w:p>
    <w:p w14:paraId="5AE64578">
      <w:pPr>
        <w:rPr>
          <w:rFonts w:hint="default" w:ascii="仿宋_GB2312" w:hAnsi="仿宋_GB2312" w:eastAsia="仿宋_GB2312" w:cs="仿宋_GB2312"/>
          <w:sz w:val="30"/>
          <w:szCs w:val="30"/>
          <w:u w:val="none"/>
          <w:lang w:val="en-US" w:eastAsia="zh-CN"/>
        </w:rPr>
      </w:pPr>
    </w:p>
    <w:p w14:paraId="5BDB71ED">
      <w:pPr>
        <w:jc w:val="both"/>
        <w:rPr>
          <w:rFonts w:hint="eastAsia" w:ascii="仿宋_GB2312" w:hAnsi="仿宋_GB2312" w:eastAsia="仿宋_GB2312" w:cs="仿宋_GB2312"/>
          <w:sz w:val="30"/>
          <w:szCs w:val="30"/>
          <w:u w:val="none"/>
          <w:lang w:val="en-US" w:eastAsia="zh-CN"/>
        </w:rPr>
      </w:pPr>
    </w:p>
    <w:p w14:paraId="57AFAD29">
      <w:pPr>
        <w:jc w:val="both"/>
        <w:rPr>
          <w:rFonts w:hint="default" w:ascii="仿宋_GB2312" w:hAnsi="仿宋_GB2312" w:eastAsia="仿宋_GB2312" w:cs="仿宋_GB2312"/>
          <w:sz w:val="30"/>
          <w:szCs w:val="30"/>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7030E"/>
    <w:rsid w:val="08A239B8"/>
    <w:rsid w:val="141E10AE"/>
    <w:rsid w:val="18DE09AD"/>
    <w:rsid w:val="1DBF674E"/>
    <w:rsid w:val="26CB716C"/>
    <w:rsid w:val="2AC34F63"/>
    <w:rsid w:val="2F4E64B4"/>
    <w:rsid w:val="32961EC2"/>
    <w:rsid w:val="3BC21E05"/>
    <w:rsid w:val="3E3A72BD"/>
    <w:rsid w:val="44B22CE0"/>
    <w:rsid w:val="54731C7C"/>
    <w:rsid w:val="57144206"/>
    <w:rsid w:val="577F1D5C"/>
    <w:rsid w:val="5BF92DE8"/>
    <w:rsid w:val="5E787640"/>
    <w:rsid w:val="6992682E"/>
    <w:rsid w:val="6BB3193A"/>
    <w:rsid w:val="6DD72E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咿呀咿呀哟 ๑</cp:lastModifiedBy>
  <dcterms:modified xsi:type="dcterms:W3CDTF">2025-09-26T02:11:58Z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KSOSaveFontToCloudKey">
    <vt:lpwstr>704250146_btnclosed</vt:lpwstr>
  </property>
  <property fmtid="{D5CDD505-2E9C-101B-9397-08002B2CF9AE}" pid="4" name="ICV">
    <vt:lpwstr>1B6656880D7B4726B1AA710C7B06C689</vt:lpwstr>
  </property>
</Properties>
</file>