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2365"/>
        </w:tabs>
        <w:ind w:left="0" w:leftChars="0"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面试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资格审查所需材料</w:t>
      </w: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1.《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巴南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区事业单位202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上半年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公开招聘工作人员资格审查表》原件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（附后）。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2.本人身份证原件和复印件，以及网上报名时下载打印的《报名信息表》原件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3.招聘岗位所要求专业的毕业证、学位证原件及复印件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境外高校毕业生须提供教育部中国留学服务中心的学历（学位）认证原件及复印件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。对于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年应届毕业生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境内高校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须提供学校盖章的就业推荐表、各学期成绩单原件及复印件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境外高校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暂未取得招聘条件要求的毕业（学位）证书的，须提供入学证明、各学期成绩单及相应正规翻译资料等佐证材料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4.“学信网”学籍学历认证报告（有二维码的页面，应届毕业生可提供学籍报告）并签字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5.招聘岗位要求提供专业方向的，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毕业证书应当载明专业方向或专业名称，否则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需提供加盖公章的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证明材料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和专业课成绩单。</w:t>
      </w:r>
    </w:p>
    <w:p>
      <w:pPr>
        <w:pStyle w:val="2"/>
        <w:ind w:firstLine="640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6.招聘岗位所要求的教师资格、英语等级、普通话等级等证书。</w:t>
      </w:r>
    </w:p>
    <w:p>
      <w:pPr>
        <w:pStyle w:val="2"/>
        <w:ind w:firstLine="640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7.巴南区籍公费师范生需提供公费师范生协议。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.市内机关事业单位正式在编的考生，必须提供加盖所在单位及主管部门公章的《机关事业单位工作人员诚信应聘承诺》（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《公告》附件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如本人不能参加现场资格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复审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可委托进行资格审查，但应出具委托人的委托书（须注明委托事宜、委托双方的身份证号码，并由委托双方签字）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，以及被委托人的身份证原件及复印件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tabs>
          <w:tab w:val="left" w:pos="462"/>
        </w:tabs>
        <w:spacing w:before="156" w:beforeLines="50" w:after="156" w:afterLines="50" w:line="50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巴南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区事业单位202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eastAsia="zh-CN"/>
        </w:rPr>
        <w:t>上半年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公开招聘工作人员</w:t>
      </w:r>
    </w:p>
    <w:p>
      <w:pPr>
        <w:widowControl/>
        <w:tabs>
          <w:tab w:val="left" w:pos="462"/>
        </w:tabs>
        <w:spacing w:before="156" w:beforeLines="50" w:after="156" w:afterLines="50" w:line="50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资格审查表</w:t>
      </w:r>
    </w:p>
    <w:p>
      <w:pPr>
        <w:widowControl/>
        <w:tabs>
          <w:tab w:val="left" w:pos="462"/>
        </w:tabs>
        <w:spacing w:before="156" w:beforeLines="50" w:after="156" w:afterLines="50" w:line="500" w:lineRule="exact"/>
        <w:jc w:val="left"/>
        <w:rPr>
          <w:rFonts w:hint="eastAsia" w:ascii="方正黑体_GBK" w:hAnsi="Verdana" w:eastAsia="方正黑体_GBK" w:cs="宋体"/>
          <w:kern w:val="0"/>
          <w:sz w:val="24"/>
        </w:rPr>
      </w:pPr>
      <w:r>
        <w:rPr>
          <w:rFonts w:hint="eastAsia" w:ascii="方正仿宋_GBK" w:hAnsi="宋体" w:eastAsia="方正仿宋_GBK" w:cs="宋体"/>
          <w:kern w:val="0"/>
          <w:sz w:val="24"/>
        </w:rPr>
        <w:t>报考单位：                              报考岗位：</w:t>
      </w:r>
    </w:p>
    <w:tbl>
      <w:tblPr>
        <w:tblStyle w:val="7"/>
        <w:tblW w:w="89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25"/>
        <w:gridCol w:w="992"/>
        <w:gridCol w:w="992"/>
        <w:gridCol w:w="1134"/>
        <w:gridCol w:w="1134"/>
        <w:gridCol w:w="1642"/>
        <w:gridCol w:w="16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照片（1寸近期免冠彩照）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（应与毕业证上专业一字不差）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主要学习和工作经历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从高中开始记录</w:t>
            </w:r>
            <w:r>
              <w:rPr>
                <w:rFonts w:eastAsia="方正仿宋_GBK"/>
                <w:kern w:val="0"/>
                <w:szCs w:val="21"/>
              </w:rPr>
              <w:t>）</w:t>
            </w:r>
          </w:p>
        </w:tc>
        <w:tc>
          <w:tcPr>
            <w:tcW w:w="6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主要社会关系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kern w:val="0"/>
                <w:szCs w:val="21"/>
                <w:lang w:eastAsia="zh-CN"/>
              </w:rPr>
            </w:pPr>
            <w:r>
              <w:rPr>
                <w:rFonts w:hint="eastAsia" w:eastAsia="方正仿宋_GBK"/>
                <w:kern w:val="0"/>
                <w:szCs w:val="21"/>
                <w:lang w:eastAsia="zh-CN"/>
              </w:rPr>
              <w:t>（与招聘单位领导班子成员构成《公告》规定的回避关系的人员，不得报考该单位）</w:t>
            </w:r>
          </w:p>
        </w:tc>
        <w:tc>
          <w:tcPr>
            <w:tcW w:w="6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诚信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承诺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本人自愿参加</w:t>
            </w:r>
            <w:r>
              <w:rPr>
                <w:rFonts w:hint="eastAsia" w:eastAsia="方正仿宋_GBK"/>
                <w:kern w:val="0"/>
                <w:szCs w:val="21"/>
                <w:lang w:eastAsia="zh-CN"/>
              </w:rPr>
              <w:t>巴南</w:t>
            </w:r>
            <w:r>
              <w:rPr>
                <w:rFonts w:eastAsia="方正仿宋_GBK"/>
                <w:kern w:val="0"/>
                <w:szCs w:val="21"/>
              </w:rPr>
              <w:t>区</w:t>
            </w:r>
            <w:r>
              <w:rPr>
                <w:rFonts w:hint="eastAsia" w:eastAsia="方正仿宋_GBK"/>
                <w:kern w:val="0"/>
                <w:szCs w:val="21"/>
              </w:rPr>
              <w:t>公开</w:t>
            </w:r>
            <w:r>
              <w:rPr>
                <w:rFonts w:eastAsia="方正仿宋_GBK"/>
                <w:kern w:val="0"/>
                <w:szCs w:val="21"/>
              </w:rPr>
              <w:t>招聘，并郑重承诺：</w:t>
            </w:r>
          </w:p>
          <w:p>
            <w:pPr>
              <w:widowControl/>
              <w:spacing w:line="320" w:lineRule="exact"/>
              <w:ind w:firstLine="435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1.本人已认真阅读并理解了《公告》中的所有规定和要求，保证严格遵守招聘的各项规定，诚实守信，严守纪律，按要求参加招聘。</w:t>
            </w:r>
          </w:p>
          <w:p>
            <w:pPr>
              <w:widowControl/>
              <w:spacing w:line="320" w:lineRule="exact"/>
              <w:ind w:firstLine="435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2.本人保证报名所提供的个人信息、证明材料、证件等真实准确、完整有效，不弄虚作假，不伪造、不使用虚假证明和证书，保证完全符合报名要求，如因个人信息错误、缺失及所提供证明材料、证件虚假或不符合《公告》规定或违反招聘纪律规定，自愿取消此次聘用资格，由此造成的一切后果概由本人承担。  </w:t>
            </w:r>
          </w:p>
          <w:p>
            <w:pPr>
              <w:widowControl/>
              <w:spacing w:line="32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spacing w:line="320" w:lineRule="exact"/>
              <w:ind w:left="5210" w:leftChars="2031" w:hanging="945" w:hangingChars="45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本人签字：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审查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  <w:p>
            <w:pPr>
              <w:pStyle w:val="2"/>
              <w:rPr>
                <w:rFonts w:eastAsia="方正仿宋_GBK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审查意见：                               经办人（签字）：                                                                                 </w:t>
            </w:r>
          </w:p>
        </w:tc>
      </w:tr>
    </w:tbl>
    <w:p>
      <w:pPr>
        <w:widowControl/>
        <w:spacing w:line="24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</w:p>
    <w:p>
      <w:pPr>
        <w:widowControl/>
        <w:spacing w:line="240" w:lineRule="exact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注：1. 本表适用于所有考生，请如实填写；</w:t>
      </w:r>
    </w:p>
    <w:p>
      <w:pPr>
        <w:widowControl/>
        <w:spacing w:line="240" w:lineRule="exact"/>
        <w:ind w:firstLine="42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2. 报考单位、报考岗位须按照《公告》岗位情况一览表填写；</w:t>
      </w:r>
    </w:p>
    <w:p>
      <w:pPr>
        <w:widowControl/>
        <w:spacing w:line="240" w:lineRule="exact"/>
        <w:ind w:firstLine="420" w:firstLineChars="200"/>
        <w:jc w:val="left"/>
        <w:rPr>
          <w:rFonts w:hint="eastAsia" w:ascii="方正仿宋_GBK" w:hAnsi="宋体" w:eastAsia="方正仿宋_GBK" w:cs="宋体"/>
          <w:kern w:val="0"/>
          <w:szCs w:val="21"/>
        </w:rPr>
      </w:pPr>
      <w:r>
        <w:rPr>
          <w:rFonts w:hint="eastAsia" w:ascii="方正仿宋_GBK" w:hAnsi="宋体" w:eastAsia="方正仿宋_GBK" w:cs="宋体"/>
          <w:kern w:val="0"/>
          <w:szCs w:val="21"/>
        </w:rPr>
        <w:t>3. 考生须在“诚信承诺”栏由本人亲笔签名。</w:t>
      </w:r>
    </w:p>
    <w:sectPr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303EA5-D0AA-4E8D-8FF2-98302C5447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A3D355D-8F30-40D3-AC27-610F7D847D2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5C87EA48-BF0B-4F8B-BA4C-E2B129D0961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2BB6EA2-BC0A-4389-A6A8-7295BFB1DC1F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E58433D-02E8-4C49-ADA3-531CC61126EA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6" w:fontKey="{26F7201C-0FAE-4144-AFF0-C5906D92F2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094C9D"/>
    <w:rsid w:val="00094C9D"/>
    <w:rsid w:val="000D69FC"/>
    <w:rsid w:val="00237DF5"/>
    <w:rsid w:val="004A7A20"/>
    <w:rsid w:val="005D699D"/>
    <w:rsid w:val="00767373"/>
    <w:rsid w:val="0077673F"/>
    <w:rsid w:val="007E2603"/>
    <w:rsid w:val="00823E31"/>
    <w:rsid w:val="008521CE"/>
    <w:rsid w:val="0096215A"/>
    <w:rsid w:val="00A116AD"/>
    <w:rsid w:val="00AD1DC4"/>
    <w:rsid w:val="00C970F4"/>
    <w:rsid w:val="00CA2F78"/>
    <w:rsid w:val="00D844D4"/>
    <w:rsid w:val="00DA254C"/>
    <w:rsid w:val="00DD0EF4"/>
    <w:rsid w:val="00E13592"/>
    <w:rsid w:val="00E55EBD"/>
    <w:rsid w:val="01C82346"/>
    <w:rsid w:val="01F152F0"/>
    <w:rsid w:val="05FF65E8"/>
    <w:rsid w:val="078F7796"/>
    <w:rsid w:val="07B93C59"/>
    <w:rsid w:val="08FD61AF"/>
    <w:rsid w:val="0C4B2821"/>
    <w:rsid w:val="11494E08"/>
    <w:rsid w:val="1354465D"/>
    <w:rsid w:val="13AF768B"/>
    <w:rsid w:val="146E4E4D"/>
    <w:rsid w:val="16180CE3"/>
    <w:rsid w:val="1B237462"/>
    <w:rsid w:val="1B842B15"/>
    <w:rsid w:val="22A34F0E"/>
    <w:rsid w:val="27DE0716"/>
    <w:rsid w:val="29A4577D"/>
    <w:rsid w:val="2AF77E6A"/>
    <w:rsid w:val="2C1A7E54"/>
    <w:rsid w:val="2DC20A26"/>
    <w:rsid w:val="315B1B28"/>
    <w:rsid w:val="32534190"/>
    <w:rsid w:val="35607565"/>
    <w:rsid w:val="36795783"/>
    <w:rsid w:val="394E68FF"/>
    <w:rsid w:val="3B4F7CA7"/>
    <w:rsid w:val="3B767FFB"/>
    <w:rsid w:val="40B22464"/>
    <w:rsid w:val="446C467B"/>
    <w:rsid w:val="49BC3EC7"/>
    <w:rsid w:val="49D730BB"/>
    <w:rsid w:val="510A1B6D"/>
    <w:rsid w:val="532C7211"/>
    <w:rsid w:val="550B4154"/>
    <w:rsid w:val="55AD67CF"/>
    <w:rsid w:val="55E9778D"/>
    <w:rsid w:val="5A9F2A85"/>
    <w:rsid w:val="6621372E"/>
    <w:rsid w:val="66E51D51"/>
    <w:rsid w:val="682E258A"/>
    <w:rsid w:val="698639CF"/>
    <w:rsid w:val="6C7B73F9"/>
    <w:rsid w:val="6D54324B"/>
    <w:rsid w:val="6DC10A2D"/>
    <w:rsid w:val="70542FA2"/>
    <w:rsid w:val="749F7FCA"/>
    <w:rsid w:val="74AC2FB1"/>
    <w:rsid w:val="783076C0"/>
    <w:rsid w:val="7D974D5B"/>
    <w:rsid w:val="7DCF0D9E"/>
    <w:rsid w:val="7E8912E7"/>
    <w:rsid w:val="7F74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462</Words>
  <Characters>468</Characters>
  <Lines>5</Lines>
  <Paragraphs>1</Paragraphs>
  <TotalTime>29</TotalTime>
  <ScaleCrop>false</ScaleCrop>
  <LinksUpToDate>false</LinksUpToDate>
  <CharactersWithSpaces>468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2019-11-05T00:55:00Z</dcterms:created>
  <dc:creator>dreamsummit</dc:creator>
  <cp:lastModifiedBy>Administrator</cp:lastModifiedBy>
  <dcterms:modified xsi:type="dcterms:W3CDTF">2025-06-11T02:03:08Z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55E24702961C455D9FD384B140663B17</vt:lpwstr>
  </property>
</Properties>
</file>