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B2E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  <w:t>2024年淅川县事业单位公开招聘工作人员</w:t>
      </w:r>
    </w:p>
    <w:p w14:paraId="2F0B9D8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方正大标宋简体" w:hAnsi="方正大标宋简体" w:eastAsia="方正大标宋简体" w:cs="方正大标宋简体"/>
          <w:color w:val="000000"/>
          <w:sz w:val="44"/>
          <w:szCs w:val="44"/>
        </w:rPr>
        <w:t>报名登记表</w:t>
      </w:r>
    </w:p>
    <w:p w14:paraId="2CFC452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585017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ascii="仿宋_GB2312" w:eastAsia="仿宋_GB2312" w:cs="仿宋_GB2312"/>
          <w:color w:val="000000"/>
          <w:sz w:val="24"/>
          <w:szCs w:val="24"/>
        </w:rPr>
        <w:t xml:space="preserve">   </w:t>
      </w:r>
      <w:r>
        <w:rPr>
          <w:rFonts w:hint="default" w:ascii="仿宋_GB2312" w:eastAsia="仿宋_GB2312" w:cs="仿宋_GB2312"/>
          <w:color w:val="000000"/>
          <w:sz w:val="24"/>
          <w:szCs w:val="24"/>
        </w:rPr>
        <w:t xml:space="preserve">                                                     </w:t>
      </w:r>
      <w:r>
        <w:rPr>
          <w:rFonts w:hint="default" w:ascii="仿宋_GB2312" w:eastAsia="仿宋_GB2312" w:cs="仿宋_GB2312"/>
          <w:b/>
          <w:bCs/>
          <w:color w:val="000000"/>
          <w:sz w:val="24"/>
          <w:szCs w:val="24"/>
        </w:rPr>
        <w:t>填表日期：</w:t>
      </w:r>
    </w:p>
    <w:tbl>
      <w:tblPr>
        <w:tblW w:w="0" w:type="auto"/>
        <w:jc w:val="center"/>
        <w:tblCellSpacing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132"/>
        <w:gridCol w:w="1017"/>
        <w:gridCol w:w="1070"/>
        <w:gridCol w:w="531"/>
        <w:gridCol w:w="579"/>
        <w:gridCol w:w="337"/>
        <w:gridCol w:w="401"/>
        <w:gridCol w:w="446"/>
        <w:gridCol w:w="1673"/>
      </w:tblGrid>
      <w:tr w14:paraId="6594E79B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63C1BE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19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5BEDB4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7B045B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318B00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42750B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55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3F3170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63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7B870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 w14:paraId="275A103F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58CDC0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出生</w:t>
            </w:r>
          </w:p>
          <w:p w14:paraId="3EA49F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BA47B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861E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9F50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F1E1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  <w:p w14:paraId="79B6BB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C2DC5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6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A135D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57CDA4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5F1C08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3C15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DF17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  <w:p w14:paraId="224CFA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层次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BB00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6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D2A37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087E0D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010C62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E98F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F2AA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毕业</w:t>
            </w:r>
          </w:p>
          <w:p w14:paraId="6E4252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BE35A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1C01B72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3DF8D0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现工作</w:t>
            </w:r>
          </w:p>
          <w:p w14:paraId="431D7B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6704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25DCF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259C1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AC76282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3268EB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身份证</w:t>
            </w:r>
          </w:p>
          <w:p w14:paraId="3498C4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CAE4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1435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是否</w:t>
            </w:r>
          </w:p>
          <w:p w14:paraId="04B95D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在编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8C045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5B22EB1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073EFD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是否退役大学生士兵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40DE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6096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入伍地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6EC9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A0DC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入伍年月-退伍年月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B4E65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E55C257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447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6D0705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262626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1B93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8CE2E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33"/>
              </w:tabs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262626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6292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262626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E7FC2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B073A99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44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611DCA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E96D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CDCF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D966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262626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F79E8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FBD883A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5E2FAA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简历</w:t>
            </w:r>
          </w:p>
          <w:p w14:paraId="66AA06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（高中时段起至今）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C871E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73A9D8B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50EEA5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92B7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ADCB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E9AC6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9C87764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7F299D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3CD99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人郑重承诺：本人提交和填写的信息资料完整、真实、准确，经与所报岗位报考资格条件核实，确认本人符合该岗位的报考资格条件，无不得报考情形。如本人不符合考试报名条件进行了报名或在报名表中有隐瞒、漏填、误填，将无条件服从有关部门做出的考试成绩无效、不能进入聘用程序及取消聘用等决定，已缴纳的考试费用不予退回，由此而产生的一切后果由本人承担。</w:t>
            </w:r>
          </w:p>
          <w:p w14:paraId="2AA7C3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133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 xml:space="preserve">                     </w:t>
            </w:r>
          </w:p>
          <w:p w14:paraId="415DB6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133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                     报名人（签名）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 xml:space="preserve">                            </w:t>
            </w:r>
          </w:p>
          <w:p w14:paraId="4062CC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133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 年     月     日</w:t>
            </w:r>
          </w:p>
        </w:tc>
      </w:tr>
      <w:tr w14:paraId="3FC53852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tblCellSpacing w:w="0" w:type="dxa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3405A3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资格复审</w:t>
            </w:r>
          </w:p>
          <w:p w14:paraId="5025FC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584DE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8B875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82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审查人（签名）：</w:t>
            </w:r>
          </w:p>
          <w:p w14:paraId="783AF9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       年    月   日</w:t>
            </w:r>
          </w:p>
        </w:tc>
      </w:tr>
    </w:tbl>
    <w:p w14:paraId="2F5BEF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0E0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2024-09-05T06:46:44Z</dcterms:created>
  <dc:creator>123</dc:creator>
  <cp:lastModifiedBy>123</cp:lastModifiedBy>
  <dcterms:modified xsi:type="dcterms:W3CDTF">2024-09-05T06:47:05Z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B711D58AFF4D48FFBCCC0D790664A39E_12</vt:lpwstr>
  </property>
</Properties>
</file>