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方正小标宋简体" w:cs="Times New Roman"/>
          <w:color w:val="auto"/>
          <w:kern w:val="0"/>
          <w:sz w:val="34"/>
          <w:szCs w:val="34"/>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小标宋简体" w:cs="Times New Roman"/>
          <w:color w:val="auto"/>
          <w:spacing w:val="-6"/>
          <w:kern w:val="0"/>
          <w:sz w:val="36"/>
          <w:szCs w:val="36"/>
          <w:lang w:val="en-US" w:eastAsia="zh-CN" w:bidi="ar"/>
        </w:rPr>
      </w:pPr>
      <w:r>
        <w:rPr>
          <w:rFonts w:hint="eastAsia" w:ascii="Times New Roman" w:hAnsi="Times New Roman" w:eastAsia="方正小标宋简体" w:cs="Times New Roman"/>
          <w:color w:val="auto"/>
          <w:spacing w:val="-17"/>
          <w:kern w:val="0"/>
          <w:sz w:val="36"/>
          <w:szCs w:val="36"/>
          <w:lang w:val="en-US" w:eastAsia="zh-CN" w:bidi="ar"/>
        </w:rPr>
        <w:t>新乡市</w:t>
      </w:r>
      <w:r>
        <w:rPr>
          <w:rFonts w:hint="default" w:ascii="Times New Roman" w:hAnsi="Times New Roman" w:eastAsia="方正小标宋简体" w:cs="Times New Roman"/>
          <w:color w:val="auto"/>
          <w:spacing w:val="-17"/>
          <w:kern w:val="0"/>
          <w:sz w:val="36"/>
          <w:szCs w:val="36"/>
          <w:lang w:val="en-US" w:eastAsia="zh-CN" w:bidi="ar"/>
        </w:rPr>
        <w:t>202</w:t>
      </w:r>
      <w:r>
        <w:rPr>
          <w:rFonts w:hint="default" w:ascii="Times New Roman" w:hAnsi="Times New Roman" w:eastAsia="方正小标宋简体" w:cs="Times New Roman"/>
          <w:color w:val="auto"/>
          <w:spacing w:val="-17"/>
          <w:kern w:val="0"/>
          <w:sz w:val="36"/>
          <w:szCs w:val="36"/>
          <w:lang w:eastAsia="zh-CN" w:bidi="ar"/>
        </w:rPr>
        <w:t>4</w:t>
      </w:r>
      <w:r>
        <w:rPr>
          <w:rFonts w:hint="default" w:ascii="Times New Roman" w:hAnsi="Times New Roman" w:eastAsia="方正小标宋简体" w:cs="Times New Roman"/>
          <w:color w:val="auto"/>
          <w:spacing w:val="-17"/>
          <w:kern w:val="0"/>
          <w:sz w:val="36"/>
          <w:szCs w:val="36"/>
          <w:lang w:val="en-US" w:eastAsia="zh-CN" w:bidi="ar"/>
        </w:rPr>
        <w:t>年</w:t>
      </w:r>
      <w:r>
        <w:rPr>
          <w:rFonts w:hint="eastAsia" w:ascii="Times New Roman" w:hAnsi="Times New Roman" w:eastAsia="方正小标宋简体" w:cs="Times New Roman"/>
          <w:color w:val="auto"/>
          <w:spacing w:val="-17"/>
          <w:kern w:val="0"/>
          <w:sz w:val="36"/>
          <w:szCs w:val="36"/>
          <w:lang w:val="en-US" w:eastAsia="zh-CN" w:bidi="ar"/>
        </w:rPr>
        <w:t>市</w:t>
      </w:r>
      <w:r>
        <w:rPr>
          <w:rFonts w:hint="default" w:ascii="Times New Roman" w:hAnsi="Times New Roman" w:eastAsia="方正小标宋简体" w:cs="Times New Roman"/>
          <w:color w:val="auto"/>
          <w:spacing w:val="-17"/>
          <w:kern w:val="0"/>
          <w:sz w:val="36"/>
          <w:szCs w:val="36"/>
          <w:lang w:val="en-US" w:eastAsia="zh-CN" w:bidi="ar"/>
        </w:rPr>
        <w:t>直机关</w:t>
      </w:r>
      <w:r>
        <w:rPr>
          <w:rFonts w:hint="eastAsia" w:ascii="Times New Roman" w:hAnsi="Times New Roman" w:eastAsia="方正小标宋简体" w:cs="Times New Roman"/>
          <w:color w:val="auto"/>
          <w:spacing w:val="-17"/>
          <w:kern w:val="0"/>
          <w:sz w:val="36"/>
          <w:szCs w:val="36"/>
          <w:lang w:val="en-US" w:eastAsia="zh-CN" w:bidi="ar"/>
        </w:rPr>
        <w:t>（单位）</w:t>
      </w:r>
      <w:r>
        <w:rPr>
          <w:rFonts w:hint="default" w:ascii="Times New Roman" w:hAnsi="Times New Roman" w:eastAsia="方正小标宋简体" w:cs="Times New Roman"/>
          <w:color w:val="auto"/>
          <w:spacing w:val="-17"/>
          <w:kern w:val="0"/>
          <w:sz w:val="36"/>
          <w:szCs w:val="36"/>
          <w:lang w:val="en-US" w:eastAsia="zh-CN" w:bidi="ar"/>
        </w:rPr>
        <w:t>公开遴选公务员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小标宋简体" w:cs="Times New Roman"/>
          <w:color w:val="auto"/>
          <w:kern w:val="0"/>
          <w:sz w:val="36"/>
          <w:szCs w:val="36"/>
          <w:lang w:val="en-US" w:eastAsia="zh-CN" w:bidi="ar"/>
        </w:rPr>
      </w:pPr>
      <w:r>
        <w:rPr>
          <w:rFonts w:hint="default" w:ascii="Times New Roman" w:hAnsi="Times New Roman" w:eastAsia="方正小标宋简体" w:cs="Times New Roman"/>
          <w:color w:val="auto"/>
          <w:kern w:val="0"/>
          <w:sz w:val="36"/>
          <w:szCs w:val="36"/>
          <w:lang w:val="en-US" w:eastAsia="zh-CN" w:bidi="ar"/>
        </w:rPr>
        <w:t>报</w:t>
      </w:r>
      <w:r>
        <w:rPr>
          <w:rFonts w:hint="eastAsia" w:ascii="Times New Roman" w:hAnsi="Times New Roman" w:eastAsia="方正小标宋简体" w:cs="Times New Roman"/>
          <w:color w:val="auto"/>
          <w:kern w:val="0"/>
          <w:sz w:val="36"/>
          <w:szCs w:val="36"/>
          <w:lang w:val="en-US" w:eastAsia="zh-CN" w:bidi="ar"/>
        </w:rPr>
        <w:t xml:space="preserve"> </w:t>
      </w:r>
      <w:r>
        <w:rPr>
          <w:rFonts w:hint="default" w:ascii="Times New Roman" w:hAnsi="Times New Roman" w:eastAsia="方正小标宋简体" w:cs="Times New Roman"/>
          <w:color w:val="auto"/>
          <w:kern w:val="0"/>
          <w:sz w:val="36"/>
          <w:szCs w:val="36"/>
          <w:lang w:val="en-US" w:eastAsia="zh-CN" w:bidi="ar"/>
        </w:rPr>
        <w:t>考</w:t>
      </w:r>
      <w:r>
        <w:rPr>
          <w:rFonts w:hint="eastAsia" w:ascii="Times New Roman" w:hAnsi="Times New Roman" w:eastAsia="方正小标宋简体" w:cs="Times New Roman"/>
          <w:color w:val="auto"/>
          <w:kern w:val="0"/>
          <w:sz w:val="36"/>
          <w:szCs w:val="36"/>
          <w:lang w:val="en-US" w:eastAsia="zh-CN" w:bidi="ar"/>
        </w:rPr>
        <w:t xml:space="preserve"> </w:t>
      </w:r>
      <w:r>
        <w:rPr>
          <w:rFonts w:hint="default" w:ascii="Times New Roman" w:hAnsi="Times New Roman" w:eastAsia="方正小标宋简体" w:cs="Times New Roman"/>
          <w:color w:val="auto"/>
          <w:kern w:val="0"/>
          <w:sz w:val="36"/>
          <w:szCs w:val="36"/>
          <w:lang w:val="en-US" w:eastAsia="zh-CN" w:bidi="ar"/>
        </w:rPr>
        <w:t>指</w:t>
      </w:r>
      <w:r>
        <w:rPr>
          <w:rFonts w:hint="eastAsia" w:ascii="Times New Roman" w:hAnsi="Times New Roman" w:eastAsia="方正小标宋简体" w:cs="Times New Roman"/>
          <w:color w:val="auto"/>
          <w:kern w:val="0"/>
          <w:sz w:val="36"/>
          <w:szCs w:val="36"/>
          <w:lang w:val="en-US" w:eastAsia="zh-CN" w:bidi="ar"/>
        </w:rPr>
        <w:t xml:space="preserve"> </w:t>
      </w:r>
      <w:r>
        <w:rPr>
          <w:rFonts w:hint="default" w:ascii="Times New Roman" w:hAnsi="Times New Roman" w:eastAsia="方正小标宋简体" w:cs="Times New Roman"/>
          <w:color w:val="auto"/>
          <w:kern w:val="0"/>
          <w:sz w:val="36"/>
          <w:szCs w:val="36"/>
          <w:lang w:val="en-US" w:eastAsia="zh-CN" w:bidi="ar"/>
        </w:rPr>
        <w:t>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小标宋简体" w:cs="Times New Roman"/>
          <w:color w:val="auto"/>
          <w:kern w:val="0"/>
          <w:sz w:val="34"/>
          <w:szCs w:val="34"/>
          <w:lang w:val="en-US" w:eastAsia="zh-CN" w:bidi="ar"/>
        </w:rPr>
      </w:pPr>
    </w:p>
    <w:p>
      <w:pPr>
        <w:pStyle w:val="5"/>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Style w:val="8"/>
          <w:rFonts w:hint="eastAsia" w:ascii="Times New Roman" w:hAnsi="Times New Roman" w:eastAsia="黑体" w:cs="Times New Roman"/>
          <w:b w:val="0"/>
          <w:bCs w:val="0"/>
          <w:color w:val="auto"/>
          <w:sz w:val="34"/>
          <w:szCs w:val="34"/>
          <w:highlight w:val="none"/>
          <w:lang w:eastAsia="zh-CN"/>
        </w:rPr>
      </w:pPr>
      <w:r>
        <w:rPr>
          <w:rStyle w:val="8"/>
          <w:rFonts w:hint="eastAsia" w:ascii="Times New Roman" w:hAnsi="Times New Roman" w:eastAsia="黑体" w:cs="Times New Roman"/>
          <w:b w:val="0"/>
          <w:bCs w:val="0"/>
          <w:color w:val="auto"/>
          <w:sz w:val="34"/>
          <w:szCs w:val="34"/>
          <w:highlight w:val="none"/>
          <w:lang w:eastAsia="zh-CN"/>
        </w:rPr>
        <w:t>一、新乡市202</w:t>
      </w:r>
      <w:r>
        <w:rPr>
          <w:rStyle w:val="8"/>
          <w:rFonts w:hint="eastAsia" w:ascii="Times New Roman" w:hAnsi="Times New Roman" w:eastAsia="黑体" w:cs="Times New Roman"/>
          <w:b w:val="0"/>
          <w:bCs w:val="0"/>
          <w:color w:val="auto"/>
          <w:sz w:val="34"/>
          <w:szCs w:val="34"/>
          <w:highlight w:val="none"/>
          <w:lang w:val="en-US" w:eastAsia="zh-CN"/>
        </w:rPr>
        <w:t>4</w:t>
      </w:r>
      <w:r>
        <w:rPr>
          <w:rStyle w:val="8"/>
          <w:rFonts w:hint="eastAsia" w:ascii="Times New Roman" w:hAnsi="Times New Roman" w:eastAsia="黑体" w:cs="Times New Roman"/>
          <w:b w:val="0"/>
          <w:bCs w:val="0"/>
          <w:color w:val="auto"/>
          <w:sz w:val="34"/>
          <w:szCs w:val="34"/>
          <w:highlight w:val="none"/>
          <w:lang w:eastAsia="zh-CN"/>
        </w:rPr>
        <w:t>年市直机关（单位）公开遴选公务员工作的官方发布渠道是什么？</w:t>
      </w:r>
    </w:p>
    <w:p>
      <w:pPr>
        <w:pStyle w:val="5"/>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Fonts w:hint="eastAsia" w:ascii="Times New Roman" w:hAnsi="Times New Roman" w:eastAsia="仿宋_GB2312" w:cs="Times New Roman"/>
          <w:strike w:val="0"/>
          <w:dstrike w:val="0"/>
          <w:color w:val="auto"/>
          <w:sz w:val="34"/>
          <w:szCs w:val="34"/>
          <w:highlight w:val="none"/>
          <w:lang w:eastAsia="zh-CN"/>
        </w:rPr>
      </w:pPr>
      <w:r>
        <w:rPr>
          <w:rFonts w:hint="eastAsia" w:ascii="Times New Roman" w:hAnsi="Times New Roman" w:eastAsia="仿宋_GB2312" w:cs="Times New Roman"/>
          <w:color w:val="auto"/>
          <w:sz w:val="34"/>
          <w:szCs w:val="34"/>
          <w:highlight w:val="none"/>
          <w:lang w:eastAsia="zh-CN"/>
        </w:rPr>
        <w:t>答：</w:t>
      </w:r>
      <w:r>
        <w:rPr>
          <w:rFonts w:hint="eastAsia" w:ascii="Times New Roman" w:hAnsi="Times New Roman" w:eastAsia="仿宋_GB2312" w:cs="Times New Roman"/>
          <w:strike w:val="0"/>
          <w:dstrike w:val="0"/>
          <w:color w:val="auto"/>
          <w:sz w:val="34"/>
          <w:szCs w:val="34"/>
          <w:highlight w:val="none"/>
          <w:lang w:eastAsia="zh-CN"/>
        </w:rPr>
        <w:t>新乡市202</w:t>
      </w:r>
      <w:r>
        <w:rPr>
          <w:rFonts w:hint="eastAsia" w:ascii="Times New Roman" w:hAnsi="Times New Roman" w:eastAsia="仿宋_GB2312" w:cs="Times New Roman"/>
          <w:strike w:val="0"/>
          <w:dstrike w:val="0"/>
          <w:color w:val="auto"/>
          <w:sz w:val="34"/>
          <w:szCs w:val="34"/>
          <w:highlight w:val="none"/>
          <w:lang w:val="en-US" w:eastAsia="zh-CN"/>
        </w:rPr>
        <w:t>4</w:t>
      </w:r>
      <w:r>
        <w:rPr>
          <w:rFonts w:hint="eastAsia" w:ascii="Times New Roman" w:hAnsi="Times New Roman" w:eastAsia="仿宋_GB2312" w:cs="Times New Roman"/>
          <w:strike w:val="0"/>
          <w:dstrike w:val="0"/>
          <w:color w:val="auto"/>
          <w:sz w:val="34"/>
          <w:szCs w:val="34"/>
          <w:highlight w:val="none"/>
          <w:lang w:eastAsia="zh-CN"/>
        </w:rPr>
        <w:t>年市直机关（单位）公开遴选的有关信息和事项均通过新乡市人力资源和社会保障局网站（https://hrss.xinxiang.gov.cn/）进行发布，一般不会采取其他方式或通过其他渠道联系报考人员，报考人员应随时关注、查看，避免错过重要信息和事项。建议报考人员采取输入网址的方式登录，尽量不使用搜索引擎查找网站，更不要点击未经证实的链接，避免个人信息泄露、权益受损。</w:t>
      </w:r>
    </w:p>
    <w:p>
      <w:pPr>
        <w:pStyle w:val="5"/>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Style w:val="8"/>
          <w:rFonts w:hint="eastAsia" w:ascii="Times New Roman" w:hAnsi="Times New Roman" w:eastAsia="黑体" w:cs="Times New Roman"/>
          <w:b w:val="0"/>
          <w:bCs w:val="0"/>
          <w:color w:val="auto"/>
          <w:sz w:val="34"/>
          <w:szCs w:val="34"/>
          <w:highlight w:val="none"/>
          <w:lang w:eastAsia="zh-CN"/>
        </w:rPr>
      </w:pPr>
      <w:r>
        <w:rPr>
          <w:rStyle w:val="8"/>
          <w:rFonts w:hint="eastAsia" w:ascii="Times New Roman" w:hAnsi="Times New Roman" w:eastAsia="黑体" w:cs="Times New Roman"/>
          <w:b w:val="0"/>
          <w:bCs w:val="0"/>
          <w:color w:val="auto"/>
          <w:sz w:val="34"/>
          <w:szCs w:val="34"/>
          <w:highlight w:val="none"/>
          <w:lang w:eastAsia="zh-CN"/>
        </w:rPr>
        <w:t>二、报名过程中有疑问，如何咨询？</w:t>
      </w:r>
    </w:p>
    <w:p>
      <w:pPr>
        <w:pStyle w:val="5"/>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Fonts w:hint="eastAsia" w:ascii="Times New Roman" w:hAnsi="Times New Roman" w:eastAsia="仿宋_GB2312" w:cs="Times New Roman"/>
          <w:strike w:val="0"/>
          <w:dstrike w:val="0"/>
          <w:color w:val="auto"/>
          <w:sz w:val="34"/>
          <w:szCs w:val="34"/>
          <w:highlight w:val="none"/>
          <w:lang w:eastAsia="zh-CN"/>
        </w:rPr>
      </w:pPr>
      <w:r>
        <w:rPr>
          <w:rFonts w:hint="eastAsia" w:ascii="Times New Roman" w:hAnsi="Times New Roman" w:eastAsia="仿宋_GB2312" w:cs="Times New Roman"/>
          <w:color w:val="auto"/>
          <w:sz w:val="34"/>
          <w:szCs w:val="34"/>
          <w:highlight w:val="none"/>
          <w:lang w:eastAsia="zh-CN"/>
        </w:rPr>
        <w:t>答：</w:t>
      </w:r>
      <w:r>
        <w:rPr>
          <w:rFonts w:hint="eastAsia" w:ascii="Times New Roman" w:hAnsi="Times New Roman" w:eastAsia="仿宋_GB2312" w:cs="Times New Roman"/>
          <w:strike w:val="0"/>
          <w:dstrike w:val="0"/>
          <w:color w:val="auto"/>
          <w:sz w:val="34"/>
          <w:szCs w:val="34"/>
          <w:highlight w:val="none"/>
          <w:lang w:eastAsia="zh-CN"/>
        </w:rPr>
        <w:t>《新乡市2024年市直机关（单位）公开遴选公务员职位表》（以下简称《职位表》）中的有关资格条件、资格审核等方面的事项，可拨打《职位表》中公布的遴选机关（单位）电话进行咨询。咨询电话见《职位表》。</w:t>
      </w:r>
    </w:p>
    <w:p>
      <w:pPr>
        <w:pStyle w:val="5"/>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Fonts w:hint="eastAsia" w:ascii="Times New Roman" w:hAnsi="Times New Roman" w:eastAsia="仿宋_GB2312" w:cs="Times New Roman"/>
          <w:strike w:val="0"/>
          <w:dstrike w:val="0"/>
          <w:color w:val="auto"/>
          <w:sz w:val="34"/>
          <w:szCs w:val="34"/>
          <w:highlight w:val="none"/>
          <w:lang w:eastAsia="zh-CN"/>
        </w:rPr>
      </w:pPr>
      <w:r>
        <w:rPr>
          <w:rFonts w:hint="eastAsia" w:ascii="Times New Roman" w:hAnsi="Times New Roman" w:eastAsia="仿宋_GB2312" w:cs="Times New Roman"/>
          <w:strike w:val="0"/>
          <w:dstrike w:val="0"/>
          <w:color w:val="auto"/>
          <w:sz w:val="34"/>
          <w:szCs w:val="34"/>
          <w:highlight w:val="none"/>
          <w:lang w:eastAsia="zh-CN"/>
        </w:rPr>
        <w:t>遴选公告中有关遴选政策，可拨打新乡市公务员局的咨询电话（0373-3696606、3696938）。</w:t>
      </w:r>
    </w:p>
    <w:p>
      <w:pPr>
        <w:pStyle w:val="5"/>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Fonts w:hint="eastAsia" w:ascii="Times New Roman" w:hAnsi="Times New Roman" w:eastAsia="仿宋_GB2312" w:cs="Times New Roman"/>
          <w:strike w:val="0"/>
          <w:dstrike w:val="0"/>
          <w:color w:val="auto"/>
          <w:sz w:val="34"/>
          <w:szCs w:val="34"/>
          <w:highlight w:val="none"/>
          <w:lang w:eastAsia="zh-CN"/>
        </w:rPr>
      </w:pPr>
      <w:r>
        <w:rPr>
          <w:rFonts w:hint="eastAsia" w:ascii="Times New Roman" w:hAnsi="Times New Roman" w:eastAsia="仿宋_GB2312" w:cs="Times New Roman"/>
          <w:strike w:val="0"/>
          <w:dstrike w:val="0"/>
          <w:color w:val="auto"/>
          <w:sz w:val="34"/>
          <w:szCs w:val="34"/>
          <w:highlight w:val="none"/>
          <w:lang w:eastAsia="zh-CN"/>
        </w:rPr>
        <w:t>报名、报名确认、缴费和打印准考证等方面的技术问题，</w:t>
      </w:r>
      <w:r>
        <w:rPr>
          <w:rFonts w:hint="eastAsia" w:ascii="Times New Roman" w:hAnsi="Times New Roman" w:eastAsia="仿宋_GB2312" w:cs="Times New Roman"/>
          <w:color w:val="auto"/>
          <w:sz w:val="34"/>
          <w:szCs w:val="34"/>
          <w:highlight w:val="none"/>
          <w:shd w:val="clear"/>
          <w:lang w:eastAsia="zh-CN"/>
        </w:rPr>
        <w:t>可</w:t>
      </w:r>
      <w:r>
        <w:rPr>
          <w:rFonts w:hint="default" w:ascii="Times New Roman" w:hAnsi="Times New Roman" w:eastAsia="仿宋_GB2312" w:cs="Times New Roman"/>
          <w:color w:val="auto"/>
          <w:sz w:val="34"/>
          <w:szCs w:val="34"/>
          <w:highlight w:val="none"/>
          <w:shd w:val="clear"/>
        </w:rPr>
        <w:t>拨打</w:t>
      </w:r>
      <w:r>
        <w:rPr>
          <w:rFonts w:hint="eastAsia" w:ascii="Times New Roman" w:hAnsi="Times New Roman" w:eastAsia="仿宋_GB2312" w:cs="Times New Roman"/>
          <w:color w:val="auto"/>
          <w:sz w:val="34"/>
          <w:szCs w:val="34"/>
          <w:highlight w:val="none"/>
          <w:shd w:val="clear"/>
          <w:lang w:eastAsia="zh-CN"/>
        </w:rPr>
        <w:t>新乡市人事考试中心的</w:t>
      </w:r>
      <w:r>
        <w:rPr>
          <w:rFonts w:hint="default" w:ascii="Times New Roman" w:hAnsi="Times New Roman" w:eastAsia="仿宋_GB2312" w:cs="Times New Roman"/>
          <w:color w:val="auto"/>
          <w:sz w:val="34"/>
          <w:szCs w:val="34"/>
          <w:highlight w:val="none"/>
        </w:rPr>
        <w:t>咨询电话</w:t>
      </w:r>
      <w:r>
        <w:rPr>
          <w:rFonts w:hint="eastAsia" w:ascii="Times New Roman" w:hAnsi="Times New Roman" w:eastAsia="仿宋_GB2312" w:cs="Times New Roman"/>
          <w:color w:val="auto"/>
          <w:sz w:val="34"/>
          <w:szCs w:val="34"/>
          <w:highlight w:val="none"/>
          <w:lang w:eastAsia="zh-CN"/>
        </w:rPr>
        <w:t>（</w:t>
      </w:r>
      <w:r>
        <w:rPr>
          <w:rFonts w:hint="default" w:ascii="Times New Roman" w:hAnsi="Times New Roman" w:eastAsia="仿宋_GB2312" w:cs="Times New Roman"/>
          <w:color w:val="auto"/>
          <w:sz w:val="34"/>
          <w:szCs w:val="34"/>
          <w:highlight w:val="none"/>
        </w:rPr>
        <w:t>037</w:t>
      </w:r>
      <w:r>
        <w:rPr>
          <w:rFonts w:hint="eastAsia" w:ascii="Times New Roman" w:hAnsi="Times New Roman" w:eastAsia="仿宋_GB2312" w:cs="Times New Roman"/>
          <w:color w:val="auto"/>
          <w:sz w:val="34"/>
          <w:szCs w:val="34"/>
          <w:highlight w:val="none"/>
          <w:lang w:val="en-US" w:eastAsia="zh-CN"/>
        </w:rPr>
        <w:t>3-2054494</w:t>
      </w:r>
      <w:r>
        <w:rPr>
          <w:rFonts w:hint="eastAsia" w:ascii="Times New Roman" w:hAnsi="Times New Roman" w:eastAsia="仿宋_GB2312" w:cs="Times New Roman"/>
          <w:color w:val="auto"/>
          <w:sz w:val="34"/>
          <w:szCs w:val="34"/>
          <w:highlight w:val="none"/>
          <w:lang w:eastAsia="zh-CN"/>
        </w:rPr>
        <w:t>）。</w:t>
      </w:r>
    </w:p>
    <w:p>
      <w:pPr>
        <w:pStyle w:val="5"/>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Fonts w:hint="eastAsia" w:ascii="Times New Roman" w:hAnsi="Times New Roman" w:eastAsia="仿宋_GB2312" w:cs="Times New Roman"/>
          <w:strike w:val="0"/>
          <w:dstrike w:val="0"/>
          <w:color w:val="auto"/>
          <w:sz w:val="34"/>
          <w:szCs w:val="34"/>
          <w:highlight w:val="none"/>
          <w:lang w:eastAsia="zh-CN"/>
        </w:rPr>
      </w:pPr>
      <w:r>
        <w:rPr>
          <w:rFonts w:hint="eastAsia" w:ascii="Times New Roman" w:hAnsi="Times New Roman" w:eastAsia="仿宋_GB2312" w:cs="Times New Roman"/>
          <w:strike w:val="0"/>
          <w:dstrike w:val="0"/>
          <w:color w:val="auto"/>
          <w:sz w:val="34"/>
          <w:szCs w:val="34"/>
          <w:highlight w:val="none"/>
          <w:lang w:eastAsia="zh-CN"/>
        </w:rPr>
        <w:t>以上咨询电话均于工作时间提供咨询服务。</w:t>
      </w:r>
    </w:p>
    <w:p>
      <w:pPr>
        <w:pStyle w:val="5"/>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Style w:val="8"/>
          <w:rFonts w:hint="default" w:ascii="Times New Roman" w:hAnsi="Times New Roman" w:eastAsia="黑体" w:cs="Times New Roman"/>
          <w:b w:val="0"/>
          <w:bCs w:val="0"/>
          <w:color w:val="auto"/>
          <w:sz w:val="34"/>
          <w:szCs w:val="34"/>
        </w:rPr>
      </w:pPr>
      <w:r>
        <w:rPr>
          <w:rStyle w:val="8"/>
          <w:rFonts w:hint="eastAsia" w:ascii="Times New Roman" w:hAnsi="Times New Roman" w:eastAsia="黑体" w:cs="Times New Roman"/>
          <w:b w:val="0"/>
          <w:bCs w:val="0"/>
          <w:color w:val="auto"/>
          <w:sz w:val="34"/>
          <w:szCs w:val="34"/>
          <w:lang w:eastAsia="zh-CN"/>
        </w:rPr>
        <w:t>三</w:t>
      </w:r>
      <w:r>
        <w:rPr>
          <w:rStyle w:val="8"/>
          <w:rFonts w:hint="default" w:ascii="Times New Roman" w:hAnsi="Times New Roman" w:eastAsia="黑体" w:cs="Times New Roman"/>
          <w:b w:val="0"/>
          <w:bCs w:val="0"/>
          <w:color w:val="auto"/>
          <w:sz w:val="34"/>
          <w:szCs w:val="34"/>
        </w:rPr>
        <w:t>、网上报</w:t>
      </w:r>
      <w:r>
        <w:rPr>
          <w:rStyle w:val="8"/>
          <w:rFonts w:hint="default" w:ascii="Times New Roman" w:hAnsi="Times New Roman" w:eastAsia="黑体" w:cs="Times New Roman"/>
          <w:b w:val="0"/>
          <w:bCs w:val="0"/>
          <w:color w:val="auto"/>
          <w:sz w:val="34"/>
          <w:szCs w:val="34"/>
          <w:highlight w:val="none"/>
        </w:rPr>
        <w:t>名</w:t>
      </w:r>
      <w:r>
        <w:rPr>
          <w:rStyle w:val="8"/>
          <w:rFonts w:hint="eastAsia" w:ascii="Times New Roman" w:hAnsi="Times New Roman" w:eastAsia="黑体" w:cs="Times New Roman"/>
          <w:b w:val="0"/>
          <w:bCs w:val="0"/>
          <w:color w:val="auto"/>
          <w:sz w:val="34"/>
          <w:szCs w:val="34"/>
          <w:highlight w:val="none"/>
          <w:lang w:eastAsia="zh-CN"/>
        </w:rPr>
        <w:t>填写信息</w:t>
      </w:r>
      <w:r>
        <w:rPr>
          <w:rStyle w:val="8"/>
          <w:rFonts w:hint="default" w:ascii="Times New Roman" w:hAnsi="Times New Roman" w:eastAsia="黑体" w:cs="Times New Roman"/>
          <w:b w:val="0"/>
          <w:bCs w:val="0"/>
          <w:color w:val="auto"/>
          <w:sz w:val="34"/>
          <w:szCs w:val="34"/>
          <w:highlight w:val="none"/>
        </w:rPr>
        <w:t>时</w:t>
      </w:r>
      <w:r>
        <w:rPr>
          <w:rStyle w:val="8"/>
          <w:rFonts w:hint="default" w:ascii="Times New Roman" w:hAnsi="Times New Roman" w:eastAsia="黑体" w:cs="Times New Roman"/>
          <w:b w:val="0"/>
          <w:bCs w:val="0"/>
          <w:color w:val="auto"/>
          <w:sz w:val="34"/>
          <w:szCs w:val="34"/>
        </w:rPr>
        <w:t>有哪些注意事项？</w:t>
      </w:r>
    </w:p>
    <w:p>
      <w:pPr>
        <w:pStyle w:val="5"/>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仿宋_GB2312" w:cs="Times New Roman"/>
          <w:strike w:val="0"/>
          <w:color w:val="auto"/>
          <w:sz w:val="34"/>
          <w:szCs w:val="34"/>
          <w:highlight w:val="none"/>
          <w:lang w:val="en-US" w:eastAsia="zh-CN"/>
        </w:rPr>
      </w:pPr>
      <w:r>
        <w:rPr>
          <w:rFonts w:hint="eastAsia" w:ascii="Times New Roman" w:hAnsi="Times New Roman" w:eastAsia="仿宋_GB2312" w:cs="Times New Roman"/>
          <w:color w:val="auto"/>
          <w:sz w:val="34"/>
          <w:szCs w:val="34"/>
          <w:highlight w:val="none"/>
          <w:lang w:eastAsia="zh-CN"/>
        </w:rPr>
        <w:t>答：报名人员</w:t>
      </w:r>
      <w:r>
        <w:rPr>
          <w:rFonts w:hint="eastAsia" w:ascii="Times New Roman" w:hAnsi="Times New Roman" w:eastAsia="仿宋_GB2312" w:cs="Times New Roman"/>
          <w:color w:val="auto"/>
          <w:sz w:val="34"/>
          <w:szCs w:val="34"/>
          <w:highlight w:val="none"/>
          <w:lang w:val="en-US" w:eastAsia="zh-CN"/>
        </w:rPr>
        <w:t>须</w:t>
      </w:r>
      <w:r>
        <w:rPr>
          <w:rFonts w:hint="eastAsia" w:ascii="Times New Roman" w:hAnsi="Times New Roman" w:eastAsia="仿宋_GB2312" w:cs="Times New Roman"/>
          <w:strike w:val="0"/>
          <w:dstrike w:val="0"/>
          <w:color w:val="auto"/>
          <w:sz w:val="34"/>
          <w:szCs w:val="34"/>
          <w:highlight w:val="none"/>
          <w:lang w:eastAsia="zh-CN"/>
        </w:rPr>
        <w:t>诚信报考，填报</w:t>
      </w:r>
      <w:r>
        <w:rPr>
          <w:rFonts w:hint="default" w:ascii="Times New Roman" w:hAnsi="Times New Roman" w:eastAsia="仿宋_GB2312" w:cs="Times New Roman"/>
          <w:strike w:val="0"/>
          <w:dstrike w:val="0"/>
          <w:color w:val="auto"/>
          <w:sz w:val="34"/>
          <w:szCs w:val="34"/>
          <w:highlight w:val="none"/>
        </w:rPr>
        <w:t>提交的</w:t>
      </w:r>
      <w:r>
        <w:rPr>
          <w:rFonts w:hint="eastAsia" w:ascii="Times New Roman" w:hAnsi="Times New Roman" w:eastAsia="仿宋_GB2312" w:cs="Times New Roman"/>
          <w:strike w:val="0"/>
          <w:dstrike w:val="0"/>
          <w:color w:val="auto"/>
          <w:sz w:val="34"/>
          <w:szCs w:val="34"/>
          <w:highlight w:val="none"/>
          <w:lang w:eastAsia="zh-CN"/>
        </w:rPr>
        <w:t>信息须</w:t>
      </w:r>
      <w:r>
        <w:rPr>
          <w:rFonts w:hint="default" w:ascii="Times New Roman" w:hAnsi="Times New Roman" w:eastAsia="仿宋_GB2312" w:cs="Times New Roman"/>
          <w:strike w:val="0"/>
          <w:dstrike w:val="0"/>
          <w:color w:val="auto"/>
          <w:sz w:val="34"/>
          <w:szCs w:val="34"/>
          <w:highlight w:val="none"/>
        </w:rPr>
        <w:t>全面、真实、准确</w:t>
      </w:r>
      <w:r>
        <w:rPr>
          <w:rFonts w:hint="eastAsia" w:ascii="Times New Roman" w:hAnsi="Times New Roman" w:eastAsia="仿宋_GB2312" w:cs="Times New Roman"/>
          <w:strike w:val="0"/>
          <w:dstrike w:val="0"/>
          <w:color w:val="auto"/>
          <w:sz w:val="34"/>
          <w:szCs w:val="34"/>
          <w:highlight w:val="none"/>
          <w:lang w:eastAsia="zh-CN"/>
        </w:rPr>
        <w:t>、完整、有效</w:t>
      </w:r>
      <w:r>
        <w:rPr>
          <w:rFonts w:hint="default" w:ascii="Times New Roman" w:hAnsi="Times New Roman" w:eastAsia="仿宋_GB2312" w:cs="Times New Roman"/>
          <w:strike w:val="0"/>
          <w:dstrike w:val="0"/>
          <w:color w:val="auto"/>
          <w:sz w:val="34"/>
          <w:szCs w:val="34"/>
          <w:highlight w:val="none"/>
        </w:rPr>
        <w:t>，</w:t>
      </w:r>
      <w:r>
        <w:rPr>
          <w:rFonts w:hint="eastAsia" w:ascii="Times New Roman" w:hAnsi="Times New Roman" w:eastAsia="仿宋_GB2312" w:cs="Times New Roman"/>
          <w:strike w:val="0"/>
          <w:dstrike w:val="0"/>
          <w:color w:val="auto"/>
          <w:sz w:val="34"/>
          <w:szCs w:val="34"/>
          <w:highlight w:val="none"/>
          <w:lang w:eastAsia="zh-CN"/>
        </w:rPr>
        <w:t>弄</w:t>
      </w:r>
      <w:r>
        <w:rPr>
          <w:rFonts w:hint="default" w:ascii="Times New Roman" w:hAnsi="Times New Roman" w:eastAsia="仿宋_GB2312" w:cs="Times New Roman"/>
          <w:strike w:val="0"/>
          <w:dstrike w:val="0"/>
          <w:color w:val="auto"/>
          <w:sz w:val="34"/>
          <w:szCs w:val="34"/>
          <w:highlight w:val="none"/>
        </w:rPr>
        <w:t>虚</w:t>
      </w:r>
      <w:r>
        <w:rPr>
          <w:rFonts w:hint="eastAsia" w:ascii="Times New Roman" w:hAnsi="Times New Roman" w:eastAsia="仿宋_GB2312" w:cs="Times New Roman"/>
          <w:strike w:val="0"/>
          <w:dstrike w:val="0"/>
          <w:color w:val="auto"/>
          <w:sz w:val="34"/>
          <w:szCs w:val="34"/>
          <w:highlight w:val="none"/>
          <w:lang w:eastAsia="zh-CN"/>
        </w:rPr>
        <w:t>作</w:t>
      </w:r>
      <w:r>
        <w:rPr>
          <w:rFonts w:hint="default" w:ascii="Times New Roman" w:hAnsi="Times New Roman" w:eastAsia="仿宋_GB2312" w:cs="Times New Roman"/>
          <w:strike w:val="0"/>
          <w:dstrike w:val="0"/>
          <w:color w:val="auto"/>
          <w:sz w:val="34"/>
          <w:szCs w:val="34"/>
          <w:highlight w:val="none"/>
        </w:rPr>
        <w:t>假</w:t>
      </w:r>
      <w:r>
        <w:rPr>
          <w:rFonts w:hint="eastAsia" w:ascii="Times New Roman" w:hAnsi="Times New Roman" w:eastAsia="仿宋_GB2312" w:cs="Times New Roman"/>
          <w:strike w:val="0"/>
          <w:dstrike w:val="0"/>
          <w:color w:val="auto"/>
          <w:sz w:val="34"/>
          <w:szCs w:val="34"/>
          <w:highlight w:val="none"/>
          <w:lang w:eastAsia="zh-CN"/>
        </w:rPr>
        <w:t>者</w:t>
      </w:r>
      <w:r>
        <w:rPr>
          <w:rFonts w:hint="default" w:ascii="Times New Roman" w:hAnsi="Times New Roman" w:eastAsia="仿宋_GB2312" w:cs="Times New Roman"/>
          <w:strike w:val="0"/>
          <w:dstrike w:val="0"/>
          <w:color w:val="auto"/>
          <w:sz w:val="34"/>
          <w:szCs w:val="34"/>
          <w:highlight w:val="none"/>
        </w:rPr>
        <w:t>取消</w:t>
      </w:r>
      <w:r>
        <w:rPr>
          <w:rFonts w:hint="eastAsia" w:ascii="Times New Roman" w:hAnsi="Times New Roman" w:eastAsia="仿宋_GB2312" w:cs="Times New Roman"/>
          <w:strike w:val="0"/>
          <w:dstrike w:val="0"/>
          <w:color w:val="auto"/>
          <w:sz w:val="34"/>
          <w:szCs w:val="34"/>
          <w:highlight w:val="none"/>
          <w:lang w:eastAsia="zh-CN"/>
        </w:rPr>
        <w:t>报考和</w:t>
      </w:r>
      <w:r>
        <w:rPr>
          <w:rFonts w:hint="default" w:ascii="Times New Roman" w:hAnsi="Times New Roman" w:eastAsia="仿宋_GB2312" w:cs="Times New Roman"/>
          <w:strike w:val="0"/>
          <w:dstrike w:val="0"/>
          <w:color w:val="auto"/>
          <w:sz w:val="34"/>
          <w:szCs w:val="34"/>
          <w:highlight w:val="none"/>
        </w:rPr>
        <w:t>遴选资格</w:t>
      </w:r>
      <w:r>
        <w:rPr>
          <w:rFonts w:hint="eastAsia" w:ascii="Times New Roman" w:hAnsi="Times New Roman" w:eastAsia="仿宋_GB2312" w:cs="Times New Roman"/>
          <w:strike w:val="0"/>
          <w:dstrike w:val="0"/>
          <w:color w:val="auto"/>
          <w:sz w:val="34"/>
          <w:szCs w:val="34"/>
          <w:highlight w:val="none"/>
          <w:lang w:eastAsia="zh-CN"/>
        </w:rPr>
        <w:t>。</w:t>
      </w:r>
      <w:r>
        <w:rPr>
          <w:rFonts w:hint="eastAsia" w:ascii="仿宋_GB2312" w:hAnsi="仿宋_GB2312" w:eastAsia="仿宋_GB2312" w:cs="仿宋_GB2312"/>
          <w:strike w:val="0"/>
          <w:dstrike w:val="0"/>
          <w:color w:val="auto"/>
          <w:sz w:val="34"/>
          <w:szCs w:val="34"/>
          <w:highlight w:val="none"/>
          <w:lang w:eastAsia="zh-CN"/>
        </w:rPr>
        <w:t>特别需提醒</w:t>
      </w:r>
      <w:r>
        <w:rPr>
          <w:rStyle w:val="8"/>
          <w:rFonts w:hint="eastAsia" w:ascii="仿宋_GB2312" w:hAnsi="仿宋_GB2312" w:eastAsia="仿宋_GB2312" w:cs="仿宋_GB2312"/>
          <w:b w:val="0"/>
          <w:bCs w:val="0"/>
          <w:strike w:val="0"/>
          <w:dstrike w:val="0"/>
          <w:color w:val="auto"/>
          <w:sz w:val="34"/>
          <w:szCs w:val="34"/>
          <w:highlight w:val="none"/>
          <w:lang w:eastAsia="zh-CN"/>
        </w:rPr>
        <w:t>的</w:t>
      </w:r>
      <w:r>
        <w:rPr>
          <w:rStyle w:val="8"/>
          <w:rFonts w:hint="eastAsia" w:ascii="仿宋_GB2312" w:hAnsi="仿宋_GB2312" w:eastAsia="仿宋_GB2312" w:cs="仿宋_GB2312"/>
          <w:b w:val="0"/>
          <w:bCs w:val="0"/>
          <w:color w:val="auto"/>
          <w:sz w:val="34"/>
          <w:szCs w:val="34"/>
          <w:highlight w:val="none"/>
        </w:rPr>
        <w:t>事项</w:t>
      </w:r>
      <w:r>
        <w:rPr>
          <w:rStyle w:val="8"/>
          <w:rFonts w:hint="eastAsia" w:ascii="仿宋_GB2312" w:hAnsi="仿宋_GB2312" w:eastAsia="仿宋_GB2312" w:cs="仿宋_GB2312"/>
          <w:b w:val="0"/>
          <w:bCs w:val="0"/>
          <w:color w:val="auto"/>
          <w:sz w:val="34"/>
          <w:szCs w:val="34"/>
          <w:highlight w:val="none"/>
          <w:lang w:eastAsia="zh-CN"/>
        </w:rPr>
        <w:t>如下：</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80" w:firstLineChars="200"/>
        <w:jc w:val="both"/>
        <w:textAlignment w:val="auto"/>
        <w:rPr>
          <w:rFonts w:hint="eastAsia" w:ascii="Times New Roman" w:hAnsi="Times New Roman" w:eastAsia="仿宋_GB2312" w:cs="Times New Roman"/>
          <w:strike w:val="0"/>
          <w:color w:val="auto"/>
          <w:sz w:val="34"/>
          <w:szCs w:val="34"/>
          <w:highlight w:val="none"/>
          <w:lang w:eastAsia="zh-CN"/>
        </w:rPr>
      </w:pPr>
      <w:r>
        <w:rPr>
          <w:rFonts w:hint="eastAsia" w:ascii="Times New Roman" w:hAnsi="Times New Roman" w:eastAsia="仿宋_GB2312" w:cs="Times New Roman"/>
          <w:color w:val="auto"/>
          <w:sz w:val="34"/>
          <w:szCs w:val="34"/>
          <w:highlight w:val="none"/>
          <w:lang w:val="en-US" w:eastAsia="zh-CN"/>
        </w:rPr>
        <w:t xml:space="preserve">1. </w:t>
      </w:r>
      <w:r>
        <w:rPr>
          <w:rFonts w:hint="default" w:ascii="Times New Roman" w:hAnsi="Times New Roman" w:eastAsia="仿宋_GB2312" w:cs="Times New Roman"/>
          <w:color w:val="auto"/>
          <w:sz w:val="34"/>
          <w:szCs w:val="34"/>
          <w:highlight w:val="none"/>
        </w:rPr>
        <w:t>学习经历</w:t>
      </w:r>
      <w:r>
        <w:rPr>
          <w:rFonts w:hint="eastAsia" w:ascii="Times New Roman" w:hAnsi="Times New Roman" w:eastAsia="仿宋_GB2312" w:cs="Times New Roman"/>
          <w:color w:val="auto"/>
          <w:sz w:val="34"/>
          <w:szCs w:val="34"/>
          <w:highlight w:val="none"/>
          <w:lang w:eastAsia="zh-CN"/>
        </w:rPr>
        <w:t>须</w:t>
      </w:r>
      <w:r>
        <w:rPr>
          <w:rFonts w:hint="default" w:ascii="Times New Roman" w:hAnsi="Times New Roman" w:eastAsia="仿宋_GB2312" w:cs="Times New Roman"/>
          <w:color w:val="auto"/>
          <w:sz w:val="34"/>
          <w:szCs w:val="34"/>
          <w:highlight w:val="none"/>
        </w:rPr>
        <w:t>从大中专学历填起，</w:t>
      </w:r>
      <w:r>
        <w:rPr>
          <w:rFonts w:hint="eastAsia" w:ascii="Times New Roman" w:hAnsi="Times New Roman" w:eastAsia="仿宋_GB2312" w:cs="Times New Roman"/>
          <w:color w:val="auto"/>
          <w:sz w:val="34"/>
          <w:szCs w:val="34"/>
          <w:highlight w:val="none"/>
          <w:lang w:eastAsia="zh-CN"/>
        </w:rPr>
        <w:t>并</w:t>
      </w:r>
      <w:r>
        <w:rPr>
          <w:rFonts w:hint="default" w:ascii="Times New Roman" w:hAnsi="Times New Roman" w:eastAsia="仿宋_GB2312" w:cs="Times New Roman"/>
          <w:color w:val="auto"/>
          <w:sz w:val="34"/>
          <w:szCs w:val="34"/>
          <w:highlight w:val="none"/>
        </w:rPr>
        <w:t>注明各阶段</w:t>
      </w:r>
      <w:r>
        <w:rPr>
          <w:rFonts w:hint="eastAsia" w:ascii="Times New Roman" w:hAnsi="Times New Roman" w:eastAsia="仿宋_GB2312" w:cs="Times New Roman"/>
          <w:color w:val="auto"/>
          <w:sz w:val="34"/>
          <w:szCs w:val="34"/>
          <w:highlight w:val="none"/>
          <w:lang w:eastAsia="zh-CN"/>
        </w:rPr>
        <w:t>的</w:t>
      </w:r>
      <w:r>
        <w:rPr>
          <w:rFonts w:hint="default" w:ascii="Times New Roman" w:hAnsi="Times New Roman" w:eastAsia="仿宋_GB2312" w:cs="Times New Roman"/>
          <w:color w:val="auto"/>
          <w:sz w:val="34"/>
          <w:szCs w:val="34"/>
          <w:highlight w:val="none"/>
        </w:rPr>
        <w:t>学习起止年月、就读院校、所学专业</w:t>
      </w:r>
      <w:r>
        <w:rPr>
          <w:rFonts w:hint="eastAsia" w:ascii="Times New Roman" w:hAnsi="Times New Roman" w:eastAsia="仿宋_GB2312" w:cs="Times New Roman"/>
          <w:color w:val="auto"/>
          <w:sz w:val="34"/>
          <w:szCs w:val="34"/>
          <w:highlight w:val="none"/>
          <w:lang w:eastAsia="zh-CN"/>
        </w:rPr>
        <w:t>、取得的学历</w:t>
      </w:r>
      <w:r>
        <w:rPr>
          <w:rFonts w:hint="default" w:ascii="Times New Roman" w:hAnsi="Times New Roman" w:eastAsia="仿宋_GB2312" w:cs="Times New Roman"/>
          <w:color w:val="auto"/>
          <w:sz w:val="34"/>
          <w:szCs w:val="34"/>
          <w:highlight w:val="none"/>
        </w:rPr>
        <w:t>（如中专、</w:t>
      </w:r>
      <w:r>
        <w:rPr>
          <w:rFonts w:hint="eastAsia" w:ascii="Times New Roman" w:hAnsi="Times New Roman" w:eastAsia="仿宋_GB2312" w:cs="Times New Roman"/>
          <w:color w:val="auto"/>
          <w:sz w:val="34"/>
          <w:szCs w:val="34"/>
          <w:highlight w:val="none"/>
          <w:lang w:eastAsia="zh-CN"/>
        </w:rPr>
        <w:t>大专、</w:t>
      </w:r>
      <w:r>
        <w:rPr>
          <w:rFonts w:hint="default" w:ascii="Times New Roman" w:hAnsi="Times New Roman" w:eastAsia="仿宋_GB2312" w:cs="Times New Roman"/>
          <w:color w:val="auto"/>
          <w:sz w:val="34"/>
          <w:szCs w:val="34"/>
          <w:highlight w:val="none"/>
        </w:rPr>
        <w:t>本科</w:t>
      </w:r>
      <w:r>
        <w:rPr>
          <w:rFonts w:hint="eastAsia" w:ascii="Times New Roman" w:hAnsi="Times New Roman" w:eastAsia="仿宋_GB2312" w:cs="Times New Roman"/>
          <w:color w:val="auto"/>
          <w:sz w:val="34"/>
          <w:szCs w:val="34"/>
          <w:highlight w:val="none"/>
          <w:lang w:eastAsia="zh-CN"/>
        </w:rPr>
        <w:t>、研究生</w:t>
      </w:r>
      <w:r>
        <w:rPr>
          <w:rFonts w:hint="default" w:ascii="Times New Roman" w:hAnsi="Times New Roman" w:eastAsia="仿宋_GB2312" w:cs="Times New Roman"/>
          <w:color w:val="auto"/>
          <w:sz w:val="34"/>
          <w:szCs w:val="34"/>
          <w:highlight w:val="none"/>
        </w:rPr>
        <w:t>）</w:t>
      </w:r>
      <w:r>
        <w:rPr>
          <w:rFonts w:hint="eastAsia" w:ascii="Times New Roman" w:hAnsi="Times New Roman" w:eastAsia="仿宋_GB2312" w:cs="Times New Roman"/>
          <w:color w:val="auto"/>
          <w:sz w:val="34"/>
          <w:szCs w:val="34"/>
          <w:highlight w:val="none"/>
          <w:lang w:eastAsia="zh-CN"/>
        </w:rPr>
        <w:t>和</w:t>
      </w:r>
      <w:r>
        <w:rPr>
          <w:rFonts w:hint="default" w:ascii="Times New Roman" w:hAnsi="Times New Roman" w:eastAsia="仿宋_GB2312" w:cs="Times New Roman"/>
          <w:color w:val="auto"/>
          <w:sz w:val="34"/>
          <w:szCs w:val="34"/>
          <w:highlight w:val="none"/>
        </w:rPr>
        <w:t>学位（如法学学士、经济学硕士、管理学博士</w:t>
      </w:r>
      <w:r>
        <w:rPr>
          <w:rFonts w:hint="eastAsia" w:ascii="Times New Roman" w:hAnsi="Times New Roman" w:eastAsia="仿宋_GB2312" w:cs="Times New Roman"/>
          <w:color w:val="auto"/>
          <w:sz w:val="34"/>
          <w:szCs w:val="34"/>
          <w:highlight w:val="none"/>
          <w:lang w:eastAsia="zh-CN"/>
        </w:rPr>
        <w:t>等</w:t>
      </w:r>
      <w:r>
        <w:rPr>
          <w:rFonts w:hint="default" w:ascii="Times New Roman" w:hAnsi="Times New Roman" w:eastAsia="仿宋_GB2312" w:cs="Times New Roman"/>
          <w:color w:val="auto"/>
          <w:sz w:val="34"/>
          <w:szCs w:val="34"/>
          <w:highlight w:val="none"/>
        </w:rPr>
        <w:t>）、学习类型（如全日制普通高等教育、</w:t>
      </w:r>
      <w:r>
        <w:rPr>
          <w:rFonts w:hint="eastAsia" w:ascii="Times New Roman" w:hAnsi="Times New Roman" w:eastAsia="仿宋_GB2312" w:cs="Times New Roman"/>
          <w:color w:val="auto"/>
          <w:sz w:val="34"/>
          <w:szCs w:val="34"/>
          <w:highlight w:val="none"/>
          <w:lang w:eastAsia="zh-CN"/>
        </w:rPr>
        <w:t>自学考试、</w:t>
      </w:r>
      <w:r>
        <w:rPr>
          <w:rFonts w:hint="default" w:ascii="Times New Roman" w:hAnsi="Times New Roman" w:eastAsia="仿宋_GB2312" w:cs="Times New Roman"/>
          <w:color w:val="auto"/>
          <w:sz w:val="34"/>
          <w:szCs w:val="34"/>
          <w:highlight w:val="none"/>
        </w:rPr>
        <w:t>成人教育</w:t>
      </w:r>
      <w:r>
        <w:rPr>
          <w:rFonts w:hint="eastAsia" w:ascii="Times New Roman" w:hAnsi="Times New Roman" w:eastAsia="仿宋_GB2312" w:cs="Times New Roman"/>
          <w:color w:val="auto"/>
          <w:sz w:val="34"/>
          <w:szCs w:val="34"/>
          <w:highlight w:val="none"/>
          <w:lang w:eastAsia="zh-CN"/>
        </w:rPr>
        <w:t>、网络教育等</w:t>
      </w:r>
      <w:r>
        <w:rPr>
          <w:rFonts w:hint="default" w:ascii="Times New Roman" w:hAnsi="Times New Roman" w:eastAsia="仿宋_GB2312" w:cs="Times New Roman"/>
          <w:color w:val="auto"/>
          <w:sz w:val="34"/>
          <w:szCs w:val="34"/>
          <w:highlight w:val="none"/>
        </w:rPr>
        <w:t>）。</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80" w:firstLineChars="200"/>
        <w:jc w:val="both"/>
        <w:textAlignment w:val="auto"/>
        <w:rPr>
          <w:rFonts w:hint="default" w:ascii="Times New Roman" w:hAnsi="Times New Roman" w:eastAsia="仿宋_GB2312" w:cs="Times New Roman"/>
          <w:color w:val="auto"/>
          <w:sz w:val="34"/>
          <w:szCs w:val="34"/>
          <w:highlight w:val="none"/>
        </w:rPr>
      </w:pPr>
      <w:r>
        <w:rPr>
          <w:rFonts w:hint="eastAsia" w:ascii="Times New Roman" w:hAnsi="Times New Roman" w:eastAsia="仿宋_GB2312" w:cs="Times New Roman"/>
          <w:color w:val="auto"/>
          <w:sz w:val="34"/>
          <w:szCs w:val="34"/>
          <w:highlight w:val="none"/>
          <w:lang w:val="en-US" w:eastAsia="zh-CN"/>
        </w:rPr>
        <w:t xml:space="preserve">2. </w:t>
      </w:r>
      <w:r>
        <w:rPr>
          <w:rFonts w:hint="default" w:ascii="Times New Roman" w:hAnsi="Times New Roman" w:eastAsia="仿宋_GB2312" w:cs="Times New Roman"/>
          <w:color w:val="auto"/>
          <w:sz w:val="34"/>
          <w:szCs w:val="34"/>
          <w:highlight w:val="none"/>
        </w:rPr>
        <w:t>所学专业</w:t>
      </w:r>
      <w:r>
        <w:rPr>
          <w:rFonts w:hint="eastAsia" w:ascii="Times New Roman" w:hAnsi="Times New Roman" w:eastAsia="仿宋_GB2312" w:cs="Times New Roman"/>
          <w:color w:val="auto"/>
          <w:sz w:val="34"/>
          <w:szCs w:val="34"/>
          <w:highlight w:val="none"/>
          <w:lang w:eastAsia="zh-CN"/>
        </w:rPr>
        <w:t>须</w:t>
      </w:r>
      <w:r>
        <w:rPr>
          <w:rFonts w:hint="default" w:ascii="Times New Roman" w:hAnsi="Times New Roman" w:eastAsia="仿宋_GB2312" w:cs="Times New Roman"/>
          <w:color w:val="auto"/>
          <w:sz w:val="34"/>
          <w:szCs w:val="34"/>
          <w:highlight w:val="none"/>
        </w:rPr>
        <w:t>完整</w:t>
      </w:r>
      <w:r>
        <w:rPr>
          <w:rFonts w:hint="eastAsia" w:ascii="Times New Roman" w:hAnsi="Times New Roman" w:eastAsia="仿宋_GB2312" w:cs="Times New Roman"/>
          <w:color w:val="auto"/>
          <w:sz w:val="34"/>
          <w:szCs w:val="34"/>
          <w:highlight w:val="none"/>
          <w:lang w:eastAsia="zh-CN"/>
        </w:rPr>
        <w:t>规范</w:t>
      </w:r>
      <w:r>
        <w:rPr>
          <w:rFonts w:hint="default" w:ascii="Times New Roman" w:hAnsi="Times New Roman" w:eastAsia="仿宋_GB2312" w:cs="Times New Roman"/>
          <w:color w:val="auto"/>
          <w:sz w:val="34"/>
          <w:szCs w:val="34"/>
          <w:highlight w:val="none"/>
        </w:rPr>
        <w:t>填写，不得填写简称。</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80" w:firstLineChars="200"/>
        <w:jc w:val="both"/>
        <w:textAlignment w:val="auto"/>
        <w:rPr>
          <w:rFonts w:hint="default" w:ascii="Times New Roman" w:hAnsi="Times New Roman" w:eastAsia="仿宋_GB2312" w:cs="Times New Roman"/>
          <w:color w:val="auto"/>
          <w:sz w:val="34"/>
          <w:szCs w:val="34"/>
          <w:highlight w:val="none"/>
        </w:rPr>
      </w:pPr>
      <w:r>
        <w:rPr>
          <w:rFonts w:hint="eastAsia" w:ascii="Times New Roman" w:hAnsi="Times New Roman" w:eastAsia="仿宋_GB2312" w:cs="Times New Roman"/>
          <w:color w:val="auto"/>
          <w:sz w:val="34"/>
          <w:szCs w:val="34"/>
          <w:highlight w:val="none"/>
          <w:lang w:val="en-US" w:eastAsia="zh-CN"/>
        </w:rPr>
        <w:t xml:space="preserve">3. </w:t>
      </w:r>
      <w:r>
        <w:rPr>
          <w:rFonts w:hint="default" w:ascii="Times New Roman" w:hAnsi="Times New Roman" w:eastAsia="仿宋_GB2312" w:cs="Times New Roman"/>
          <w:color w:val="auto"/>
          <w:sz w:val="34"/>
          <w:szCs w:val="34"/>
          <w:highlight w:val="none"/>
        </w:rPr>
        <w:t>工作经历</w:t>
      </w:r>
      <w:r>
        <w:rPr>
          <w:rFonts w:hint="eastAsia" w:ascii="Times New Roman" w:hAnsi="Times New Roman" w:eastAsia="仿宋_GB2312" w:cs="Times New Roman"/>
          <w:color w:val="auto"/>
          <w:sz w:val="34"/>
          <w:szCs w:val="34"/>
          <w:highlight w:val="none"/>
          <w:lang w:eastAsia="zh-CN"/>
        </w:rPr>
        <w:t>须</w:t>
      </w:r>
      <w:r>
        <w:rPr>
          <w:rFonts w:hint="default" w:ascii="Times New Roman" w:hAnsi="Times New Roman" w:eastAsia="仿宋_GB2312" w:cs="Times New Roman"/>
          <w:color w:val="auto"/>
          <w:sz w:val="34"/>
          <w:szCs w:val="34"/>
          <w:highlight w:val="none"/>
        </w:rPr>
        <w:t>完整</w:t>
      </w:r>
      <w:r>
        <w:rPr>
          <w:rFonts w:hint="eastAsia" w:ascii="Times New Roman" w:hAnsi="Times New Roman" w:eastAsia="仿宋_GB2312" w:cs="Times New Roman"/>
          <w:color w:val="auto"/>
          <w:sz w:val="34"/>
          <w:szCs w:val="34"/>
          <w:highlight w:val="none"/>
          <w:lang w:eastAsia="zh-CN"/>
        </w:rPr>
        <w:t>准确</w:t>
      </w:r>
      <w:r>
        <w:rPr>
          <w:rFonts w:hint="default" w:ascii="Times New Roman" w:hAnsi="Times New Roman" w:eastAsia="仿宋_GB2312" w:cs="Times New Roman"/>
          <w:color w:val="auto"/>
          <w:sz w:val="34"/>
          <w:szCs w:val="34"/>
          <w:highlight w:val="none"/>
        </w:rPr>
        <w:t>填写，</w:t>
      </w:r>
      <w:r>
        <w:rPr>
          <w:rFonts w:hint="default" w:ascii="Times New Roman" w:hAnsi="Times New Roman" w:eastAsia="仿宋_GB2312" w:cs="Times New Roman"/>
          <w:strike w:val="0"/>
          <w:dstrike w:val="0"/>
          <w:color w:val="auto"/>
          <w:sz w:val="34"/>
          <w:szCs w:val="34"/>
          <w:highlight w:val="none"/>
        </w:rPr>
        <w:t>并</w:t>
      </w:r>
      <w:r>
        <w:rPr>
          <w:rFonts w:hint="default" w:ascii="Times New Roman" w:hAnsi="Times New Roman" w:eastAsia="仿宋_GB2312" w:cs="Times New Roman"/>
          <w:color w:val="auto"/>
          <w:sz w:val="34"/>
          <w:szCs w:val="34"/>
          <w:highlight w:val="none"/>
        </w:rPr>
        <w:t>注明</w:t>
      </w:r>
      <w:r>
        <w:rPr>
          <w:rFonts w:hint="eastAsia" w:ascii="Times New Roman" w:hAnsi="Times New Roman" w:eastAsia="仿宋_GB2312" w:cs="Times New Roman"/>
          <w:color w:val="auto"/>
          <w:sz w:val="34"/>
          <w:szCs w:val="34"/>
          <w:highlight w:val="none"/>
          <w:lang w:eastAsia="zh-CN"/>
        </w:rPr>
        <w:t>各阶段工作的</w:t>
      </w:r>
      <w:r>
        <w:rPr>
          <w:rFonts w:hint="default" w:ascii="Times New Roman" w:hAnsi="Times New Roman" w:eastAsia="仿宋_GB2312" w:cs="Times New Roman"/>
          <w:color w:val="auto"/>
          <w:sz w:val="34"/>
          <w:szCs w:val="34"/>
          <w:highlight w:val="none"/>
        </w:rPr>
        <w:t>起止年月、</w:t>
      </w:r>
      <w:r>
        <w:rPr>
          <w:rFonts w:hint="eastAsia" w:ascii="Times New Roman" w:hAnsi="Times New Roman" w:eastAsia="仿宋_GB2312" w:cs="Times New Roman"/>
          <w:color w:val="auto"/>
          <w:sz w:val="34"/>
          <w:szCs w:val="34"/>
          <w:highlight w:val="none"/>
          <w:lang w:eastAsia="zh-CN"/>
        </w:rPr>
        <w:t>任职</w:t>
      </w:r>
      <w:r>
        <w:rPr>
          <w:rFonts w:hint="default" w:ascii="Times New Roman" w:hAnsi="Times New Roman" w:eastAsia="仿宋_GB2312" w:cs="Times New Roman"/>
          <w:color w:val="auto"/>
          <w:sz w:val="34"/>
          <w:szCs w:val="34"/>
          <w:highlight w:val="none"/>
        </w:rPr>
        <w:t>单位</w:t>
      </w:r>
      <w:r>
        <w:rPr>
          <w:rFonts w:hint="eastAsia" w:ascii="Times New Roman" w:hAnsi="Times New Roman" w:eastAsia="仿宋_GB2312" w:cs="Times New Roman"/>
          <w:color w:val="auto"/>
          <w:sz w:val="34"/>
          <w:szCs w:val="34"/>
          <w:highlight w:val="none"/>
          <w:lang w:eastAsia="zh-CN"/>
        </w:rPr>
        <w:t>及</w:t>
      </w:r>
      <w:r>
        <w:rPr>
          <w:rFonts w:hint="default" w:ascii="Times New Roman" w:hAnsi="Times New Roman" w:eastAsia="仿宋_GB2312" w:cs="Times New Roman"/>
          <w:color w:val="auto"/>
          <w:sz w:val="34"/>
          <w:szCs w:val="34"/>
          <w:highlight w:val="none"/>
        </w:rPr>
        <w:t>职</w:t>
      </w:r>
      <w:r>
        <w:rPr>
          <w:rFonts w:hint="eastAsia" w:ascii="Times New Roman" w:hAnsi="Times New Roman" w:eastAsia="仿宋_GB2312" w:cs="Times New Roman"/>
          <w:color w:val="auto"/>
          <w:sz w:val="34"/>
          <w:szCs w:val="34"/>
          <w:highlight w:val="none"/>
          <w:lang w:eastAsia="zh-CN"/>
        </w:rPr>
        <w:t>务职级</w:t>
      </w:r>
      <w:r>
        <w:rPr>
          <w:rFonts w:hint="default" w:ascii="Times New Roman" w:hAnsi="Times New Roman" w:eastAsia="仿宋_GB2312" w:cs="Times New Roman"/>
          <w:color w:val="auto"/>
          <w:sz w:val="34"/>
          <w:szCs w:val="34"/>
          <w:highlight w:val="none"/>
        </w:rPr>
        <w:t>（或具体</w:t>
      </w:r>
      <w:r>
        <w:rPr>
          <w:rFonts w:hint="eastAsia" w:ascii="Times New Roman" w:hAnsi="Times New Roman" w:eastAsia="仿宋_GB2312" w:cs="Times New Roman"/>
          <w:color w:val="auto"/>
          <w:sz w:val="34"/>
          <w:szCs w:val="34"/>
          <w:highlight w:val="none"/>
          <w:lang w:eastAsia="zh-CN"/>
        </w:rPr>
        <w:t>从事</w:t>
      </w:r>
      <w:r>
        <w:rPr>
          <w:rFonts w:hint="default" w:ascii="Times New Roman" w:hAnsi="Times New Roman" w:eastAsia="仿宋_GB2312" w:cs="Times New Roman"/>
          <w:color w:val="auto"/>
          <w:sz w:val="34"/>
          <w:szCs w:val="34"/>
          <w:highlight w:val="none"/>
        </w:rPr>
        <w:t>工作）。</w:t>
      </w:r>
    </w:p>
    <w:p>
      <w:pPr>
        <w:pStyle w:val="5"/>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Style w:val="8"/>
          <w:rFonts w:hint="default" w:ascii="Times New Roman" w:hAnsi="Times New Roman" w:eastAsia="黑体" w:cs="Times New Roman"/>
          <w:b w:val="0"/>
          <w:bCs w:val="0"/>
          <w:color w:val="auto"/>
          <w:sz w:val="34"/>
          <w:szCs w:val="34"/>
          <w:highlight w:val="none"/>
        </w:rPr>
      </w:pPr>
      <w:r>
        <w:rPr>
          <w:rStyle w:val="8"/>
          <w:rFonts w:hint="eastAsia" w:ascii="Times New Roman" w:hAnsi="Times New Roman" w:eastAsia="黑体" w:cs="Times New Roman"/>
          <w:b w:val="0"/>
          <w:bCs w:val="0"/>
          <w:color w:val="auto"/>
          <w:sz w:val="34"/>
          <w:szCs w:val="34"/>
          <w:lang w:eastAsia="zh-CN"/>
        </w:rPr>
        <w:t>四</w:t>
      </w:r>
      <w:r>
        <w:rPr>
          <w:rStyle w:val="8"/>
          <w:rFonts w:hint="default" w:ascii="Times New Roman" w:hAnsi="Times New Roman" w:eastAsia="黑体" w:cs="Times New Roman"/>
          <w:b w:val="0"/>
          <w:bCs w:val="0"/>
          <w:color w:val="auto"/>
          <w:sz w:val="34"/>
          <w:szCs w:val="34"/>
        </w:rPr>
        <w:t>、符合条件的参照公务员法管理机关</w:t>
      </w:r>
      <w:r>
        <w:rPr>
          <w:rStyle w:val="8"/>
          <w:rFonts w:hint="eastAsia" w:ascii="Times New Roman" w:hAnsi="Times New Roman" w:eastAsia="黑体" w:cs="Times New Roman"/>
          <w:b w:val="0"/>
          <w:bCs w:val="0"/>
          <w:color w:val="auto"/>
          <w:sz w:val="34"/>
          <w:szCs w:val="34"/>
          <w:lang w:eastAsia="zh-CN"/>
        </w:rPr>
        <w:t>（单位）</w:t>
      </w:r>
      <w:r>
        <w:rPr>
          <w:rStyle w:val="8"/>
          <w:rFonts w:hint="default" w:ascii="Times New Roman" w:hAnsi="Times New Roman" w:eastAsia="黑体" w:cs="Times New Roman"/>
          <w:b w:val="0"/>
          <w:bCs w:val="0"/>
          <w:color w:val="auto"/>
          <w:sz w:val="34"/>
          <w:szCs w:val="34"/>
        </w:rPr>
        <w:t>工作人员能否报考</w:t>
      </w:r>
      <w:r>
        <w:rPr>
          <w:rStyle w:val="8"/>
          <w:rFonts w:hint="eastAsia" w:ascii="Times New Roman" w:hAnsi="Times New Roman" w:eastAsia="黑体" w:cs="Times New Roman"/>
          <w:b w:val="0"/>
          <w:bCs w:val="0"/>
          <w:color w:val="auto"/>
          <w:sz w:val="34"/>
          <w:szCs w:val="34"/>
          <w:highlight w:val="none"/>
          <w:lang w:eastAsia="zh-CN"/>
        </w:rPr>
        <w:t>本次市直机关</w:t>
      </w:r>
      <w:r>
        <w:rPr>
          <w:rStyle w:val="8"/>
          <w:rFonts w:hint="default" w:ascii="Times New Roman" w:hAnsi="Times New Roman" w:eastAsia="黑体" w:cs="Times New Roman"/>
          <w:b w:val="0"/>
          <w:bCs w:val="0"/>
          <w:color w:val="auto"/>
          <w:sz w:val="34"/>
          <w:szCs w:val="34"/>
          <w:highlight w:val="none"/>
        </w:rPr>
        <w:t>公开</w:t>
      </w:r>
      <w:r>
        <w:rPr>
          <w:rStyle w:val="8"/>
          <w:rFonts w:hint="eastAsia" w:ascii="Times New Roman" w:hAnsi="Times New Roman" w:eastAsia="黑体" w:cs="Times New Roman"/>
          <w:b w:val="0"/>
          <w:bCs w:val="0"/>
          <w:color w:val="auto"/>
          <w:sz w:val="34"/>
          <w:szCs w:val="34"/>
          <w:highlight w:val="none"/>
          <w:lang w:eastAsia="zh-CN"/>
        </w:rPr>
        <w:t>遴选职位</w:t>
      </w:r>
      <w:r>
        <w:rPr>
          <w:rStyle w:val="8"/>
          <w:rFonts w:hint="default" w:ascii="Times New Roman" w:hAnsi="Times New Roman" w:eastAsia="黑体" w:cs="Times New Roman"/>
          <w:b w:val="0"/>
          <w:bCs w:val="0"/>
          <w:color w:val="auto"/>
          <w:sz w:val="34"/>
          <w:szCs w:val="34"/>
          <w:highlight w:val="none"/>
        </w:rPr>
        <w:t>？</w:t>
      </w:r>
    </w:p>
    <w:p>
      <w:pPr>
        <w:pStyle w:val="5"/>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仿宋_GB2312" w:cs="Times New Roman"/>
          <w:color w:val="auto"/>
          <w:sz w:val="34"/>
          <w:szCs w:val="34"/>
          <w:highlight w:val="none"/>
        </w:rPr>
      </w:pPr>
      <w:r>
        <w:rPr>
          <w:rFonts w:hint="eastAsia" w:ascii="Times New Roman" w:hAnsi="Times New Roman" w:eastAsia="仿宋_GB2312" w:cs="Times New Roman"/>
          <w:color w:val="auto"/>
          <w:sz w:val="34"/>
          <w:szCs w:val="34"/>
          <w:highlight w:val="none"/>
          <w:lang w:eastAsia="zh-CN"/>
        </w:rPr>
        <w:t>答：</w:t>
      </w:r>
      <w:r>
        <w:rPr>
          <w:rFonts w:hint="default" w:ascii="Times New Roman" w:hAnsi="Times New Roman" w:eastAsia="仿宋_GB2312" w:cs="Times New Roman"/>
          <w:color w:val="auto"/>
          <w:sz w:val="34"/>
          <w:szCs w:val="34"/>
          <w:highlight w:val="none"/>
        </w:rPr>
        <w:t>可以报考。</w:t>
      </w:r>
    </w:p>
    <w:p>
      <w:pPr>
        <w:pStyle w:val="5"/>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Style w:val="8"/>
          <w:rFonts w:hint="default" w:ascii="Times New Roman" w:hAnsi="Times New Roman" w:eastAsia="黑体" w:cs="Times New Roman"/>
          <w:b w:val="0"/>
          <w:bCs w:val="0"/>
          <w:color w:val="auto"/>
          <w:sz w:val="34"/>
          <w:szCs w:val="34"/>
        </w:rPr>
      </w:pPr>
      <w:r>
        <w:rPr>
          <w:rStyle w:val="8"/>
          <w:rFonts w:hint="eastAsia" w:ascii="Times New Roman" w:hAnsi="Times New Roman" w:eastAsia="黑体" w:cs="Times New Roman"/>
          <w:b w:val="0"/>
          <w:bCs w:val="0"/>
          <w:color w:val="auto"/>
          <w:sz w:val="34"/>
          <w:szCs w:val="34"/>
          <w:lang w:eastAsia="zh-CN"/>
        </w:rPr>
        <w:t>五</w:t>
      </w:r>
      <w:r>
        <w:rPr>
          <w:rStyle w:val="8"/>
          <w:rFonts w:hint="default" w:ascii="Times New Roman" w:hAnsi="Times New Roman" w:eastAsia="黑体" w:cs="Times New Roman"/>
          <w:b w:val="0"/>
          <w:bCs w:val="0"/>
          <w:color w:val="auto"/>
          <w:sz w:val="34"/>
          <w:szCs w:val="34"/>
        </w:rPr>
        <w:t>、省外公务员和省外参照公务员法管理机关</w:t>
      </w:r>
      <w:r>
        <w:rPr>
          <w:rStyle w:val="8"/>
          <w:rFonts w:hint="eastAsia" w:ascii="Times New Roman" w:hAnsi="Times New Roman" w:eastAsia="黑体" w:cs="Times New Roman"/>
          <w:b w:val="0"/>
          <w:bCs w:val="0"/>
          <w:color w:val="auto"/>
          <w:sz w:val="34"/>
          <w:szCs w:val="34"/>
          <w:lang w:eastAsia="zh-CN"/>
        </w:rPr>
        <w:t>（单位）</w:t>
      </w:r>
      <w:r>
        <w:rPr>
          <w:rStyle w:val="8"/>
          <w:rFonts w:hint="default" w:ascii="Times New Roman" w:hAnsi="Times New Roman" w:eastAsia="黑体" w:cs="Times New Roman"/>
          <w:b w:val="0"/>
          <w:bCs w:val="0"/>
          <w:color w:val="auto"/>
          <w:sz w:val="34"/>
          <w:szCs w:val="34"/>
        </w:rPr>
        <w:t>工作人员能否报考？</w:t>
      </w:r>
    </w:p>
    <w:p>
      <w:pPr>
        <w:pStyle w:val="5"/>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仿宋_GB2312" w:cs="Times New Roman"/>
          <w:color w:val="auto"/>
          <w:sz w:val="34"/>
          <w:szCs w:val="34"/>
        </w:rPr>
      </w:pPr>
      <w:r>
        <w:rPr>
          <w:rFonts w:hint="eastAsia" w:ascii="Times New Roman" w:hAnsi="Times New Roman" w:eastAsia="仿宋_GB2312" w:cs="Times New Roman"/>
          <w:color w:val="auto"/>
          <w:sz w:val="34"/>
          <w:szCs w:val="34"/>
          <w:highlight w:val="none"/>
          <w:lang w:eastAsia="zh-CN"/>
        </w:rPr>
        <w:t>答：</w:t>
      </w:r>
      <w:r>
        <w:rPr>
          <w:rFonts w:hint="default" w:ascii="Times New Roman" w:hAnsi="Times New Roman" w:eastAsia="仿宋_GB2312" w:cs="Times New Roman"/>
          <w:color w:val="auto"/>
          <w:sz w:val="34"/>
          <w:szCs w:val="34"/>
        </w:rPr>
        <w:t>不能报考。</w:t>
      </w:r>
    </w:p>
    <w:p>
      <w:pPr>
        <w:pStyle w:val="5"/>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Style w:val="8"/>
          <w:rFonts w:hint="default" w:ascii="Times New Roman" w:hAnsi="Times New Roman" w:eastAsia="黑体" w:cs="Times New Roman"/>
          <w:b w:val="0"/>
          <w:bCs w:val="0"/>
          <w:color w:val="auto"/>
          <w:sz w:val="34"/>
          <w:szCs w:val="34"/>
          <w:highlight w:val="none"/>
        </w:rPr>
      </w:pPr>
      <w:r>
        <w:rPr>
          <w:rStyle w:val="8"/>
          <w:rFonts w:hint="eastAsia" w:ascii="Times New Roman" w:hAnsi="Times New Roman" w:eastAsia="黑体" w:cs="Times New Roman"/>
          <w:b w:val="0"/>
          <w:bCs w:val="0"/>
          <w:color w:val="auto"/>
          <w:sz w:val="34"/>
          <w:szCs w:val="34"/>
          <w:lang w:eastAsia="zh-CN"/>
        </w:rPr>
        <w:t>六</w:t>
      </w:r>
      <w:r>
        <w:rPr>
          <w:rStyle w:val="8"/>
          <w:rFonts w:hint="default" w:ascii="Times New Roman" w:hAnsi="Times New Roman" w:eastAsia="黑体" w:cs="Times New Roman"/>
          <w:b w:val="0"/>
          <w:bCs w:val="0"/>
          <w:color w:val="auto"/>
          <w:sz w:val="34"/>
          <w:szCs w:val="34"/>
        </w:rPr>
        <w:t>、如何理解“具有2年以上公务员或参照公务员法管理机</w:t>
      </w:r>
      <w:r>
        <w:rPr>
          <w:rStyle w:val="8"/>
          <w:rFonts w:hint="default" w:ascii="Times New Roman" w:hAnsi="Times New Roman" w:eastAsia="黑体" w:cs="Times New Roman"/>
          <w:b w:val="0"/>
          <w:bCs w:val="0"/>
          <w:color w:val="auto"/>
          <w:sz w:val="34"/>
          <w:szCs w:val="34"/>
          <w:highlight w:val="none"/>
        </w:rPr>
        <w:t>关</w:t>
      </w:r>
      <w:r>
        <w:rPr>
          <w:rStyle w:val="8"/>
          <w:rFonts w:hint="eastAsia" w:ascii="Times New Roman" w:hAnsi="Times New Roman" w:eastAsia="黑体" w:cs="Times New Roman"/>
          <w:b w:val="0"/>
          <w:bCs w:val="0"/>
          <w:color w:val="auto"/>
          <w:sz w:val="34"/>
          <w:szCs w:val="34"/>
          <w:highlight w:val="none"/>
          <w:lang w:eastAsia="zh-CN"/>
        </w:rPr>
        <w:t>（单位）</w:t>
      </w:r>
      <w:r>
        <w:rPr>
          <w:rStyle w:val="8"/>
          <w:rFonts w:hint="default" w:ascii="Times New Roman" w:hAnsi="Times New Roman" w:eastAsia="黑体" w:cs="Times New Roman"/>
          <w:b w:val="0"/>
          <w:bCs w:val="0"/>
          <w:color w:val="auto"/>
          <w:sz w:val="34"/>
          <w:szCs w:val="34"/>
          <w:highlight w:val="none"/>
        </w:rPr>
        <w:t>工作人员</w:t>
      </w:r>
      <w:r>
        <w:rPr>
          <w:rStyle w:val="8"/>
          <w:rFonts w:hint="eastAsia" w:ascii="Times New Roman" w:hAnsi="Times New Roman" w:eastAsia="黑体" w:cs="Times New Roman"/>
          <w:b w:val="0"/>
          <w:bCs w:val="0"/>
          <w:color w:val="auto"/>
          <w:sz w:val="34"/>
          <w:szCs w:val="34"/>
          <w:highlight w:val="none"/>
          <w:lang w:eastAsia="zh-CN"/>
        </w:rPr>
        <w:t>工作</w:t>
      </w:r>
      <w:r>
        <w:rPr>
          <w:rStyle w:val="8"/>
          <w:rFonts w:hint="default" w:ascii="Times New Roman" w:hAnsi="Times New Roman" w:eastAsia="黑体" w:cs="Times New Roman"/>
          <w:b w:val="0"/>
          <w:bCs w:val="0"/>
          <w:color w:val="auto"/>
          <w:sz w:val="34"/>
          <w:szCs w:val="34"/>
          <w:highlight w:val="none"/>
        </w:rPr>
        <w:t>经历”？</w:t>
      </w:r>
    </w:p>
    <w:p>
      <w:pPr>
        <w:pStyle w:val="5"/>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仿宋_GB2312" w:cs="Times New Roman"/>
          <w:color w:val="auto"/>
          <w:sz w:val="34"/>
          <w:szCs w:val="34"/>
        </w:rPr>
      </w:pPr>
      <w:r>
        <w:rPr>
          <w:rFonts w:hint="eastAsia" w:ascii="Times New Roman" w:hAnsi="Times New Roman" w:eastAsia="仿宋_GB2312" w:cs="Times New Roman"/>
          <w:color w:val="auto"/>
          <w:sz w:val="34"/>
          <w:szCs w:val="34"/>
          <w:highlight w:val="none"/>
          <w:lang w:eastAsia="zh-CN"/>
        </w:rPr>
        <w:t>答：</w:t>
      </w:r>
      <w:r>
        <w:rPr>
          <w:rFonts w:hint="default" w:ascii="Times New Roman" w:hAnsi="Times New Roman" w:eastAsia="仿宋_GB2312" w:cs="Times New Roman"/>
          <w:color w:val="auto"/>
          <w:sz w:val="34"/>
          <w:szCs w:val="34"/>
          <w:highlight w:val="none"/>
        </w:rPr>
        <w:t>“具有2年以上公务员或参照公务员法管理机关</w:t>
      </w:r>
      <w:r>
        <w:rPr>
          <w:rFonts w:hint="eastAsia" w:ascii="Times New Roman" w:hAnsi="Times New Roman" w:eastAsia="仿宋_GB2312" w:cs="Times New Roman"/>
          <w:color w:val="auto"/>
          <w:sz w:val="34"/>
          <w:szCs w:val="34"/>
          <w:highlight w:val="none"/>
          <w:lang w:eastAsia="zh-CN"/>
        </w:rPr>
        <w:t>（单位）</w:t>
      </w:r>
      <w:r>
        <w:rPr>
          <w:rFonts w:hint="default" w:ascii="Times New Roman" w:hAnsi="Times New Roman" w:eastAsia="仿宋_GB2312" w:cs="Times New Roman"/>
          <w:color w:val="auto"/>
          <w:sz w:val="34"/>
          <w:szCs w:val="34"/>
          <w:highlight w:val="none"/>
        </w:rPr>
        <w:t>工作人员</w:t>
      </w:r>
      <w:r>
        <w:rPr>
          <w:rFonts w:hint="eastAsia" w:ascii="Times New Roman" w:hAnsi="Times New Roman" w:eastAsia="仿宋_GB2312" w:cs="Times New Roman"/>
          <w:color w:val="auto"/>
          <w:sz w:val="34"/>
          <w:szCs w:val="34"/>
          <w:highlight w:val="none"/>
          <w:lang w:eastAsia="zh-CN"/>
        </w:rPr>
        <w:t>工作</w:t>
      </w:r>
      <w:r>
        <w:rPr>
          <w:rFonts w:hint="default" w:ascii="Times New Roman" w:hAnsi="Times New Roman" w:eastAsia="仿宋_GB2312" w:cs="Times New Roman"/>
          <w:color w:val="auto"/>
          <w:sz w:val="34"/>
          <w:szCs w:val="34"/>
          <w:highlight w:val="none"/>
        </w:rPr>
        <w:t>经历</w:t>
      </w:r>
      <w:r>
        <w:rPr>
          <w:rFonts w:hint="eastAsia" w:ascii="Times New Roman" w:hAnsi="Times New Roman" w:eastAsia="仿宋_GB2312" w:cs="Times New Roman"/>
          <w:color w:val="auto"/>
          <w:sz w:val="34"/>
          <w:szCs w:val="34"/>
          <w:highlight w:val="none"/>
          <w:lang w:eastAsia="zh-CN"/>
        </w:rPr>
        <w:t>”</w:t>
      </w:r>
      <w:r>
        <w:rPr>
          <w:rFonts w:hint="default" w:ascii="Times New Roman" w:hAnsi="Times New Roman" w:eastAsia="仿宋_GB2312" w:cs="Times New Roman"/>
          <w:color w:val="auto"/>
          <w:sz w:val="34"/>
          <w:szCs w:val="34"/>
          <w:highlight w:val="none"/>
        </w:rPr>
        <w:t>是指具有公务员或参照公务员法管理机关</w:t>
      </w:r>
      <w:r>
        <w:rPr>
          <w:rFonts w:hint="eastAsia" w:ascii="Times New Roman" w:hAnsi="Times New Roman" w:eastAsia="仿宋_GB2312" w:cs="Times New Roman"/>
          <w:color w:val="auto"/>
          <w:sz w:val="34"/>
          <w:szCs w:val="34"/>
          <w:highlight w:val="none"/>
          <w:lang w:eastAsia="zh-CN"/>
        </w:rPr>
        <w:t>（单位）</w:t>
      </w:r>
      <w:r>
        <w:rPr>
          <w:rFonts w:hint="default" w:ascii="Times New Roman" w:hAnsi="Times New Roman" w:eastAsia="仿宋_GB2312" w:cs="Times New Roman"/>
          <w:color w:val="auto"/>
          <w:sz w:val="34"/>
          <w:szCs w:val="34"/>
          <w:highlight w:val="none"/>
        </w:rPr>
        <w:t>工作</w:t>
      </w:r>
      <w:r>
        <w:rPr>
          <w:rFonts w:hint="default" w:ascii="Times New Roman" w:hAnsi="Times New Roman" w:eastAsia="仿宋_GB2312" w:cs="Times New Roman"/>
          <w:color w:val="auto"/>
          <w:sz w:val="34"/>
          <w:szCs w:val="34"/>
        </w:rPr>
        <w:t>人员工作经历2年以上（含试用期）。</w:t>
      </w:r>
    </w:p>
    <w:p>
      <w:pPr>
        <w:pStyle w:val="5"/>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Style w:val="8"/>
          <w:rFonts w:hint="default" w:ascii="Times New Roman" w:hAnsi="Times New Roman" w:eastAsia="黑体" w:cs="Times New Roman"/>
          <w:b w:val="0"/>
          <w:bCs w:val="0"/>
          <w:color w:val="auto"/>
          <w:sz w:val="34"/>
          <w:szCs w:val="34"/>
          <w:highlight w:val="yellow"/>
        </w:rPr>
      </w:pPr>
      <w:r>
        <w:rPr>
          <w:rStyle w:val="8"/>
          <w:rFonts w:hint="eastAsia" w:ascii="Times New Roman" w:hAnsi="Times New Roman" w:eastAsia="黑体" w:cs="Times New Roman"/>
          <w:b w:val="0"/>
          <w:bCs w:val="0"/>
          <w:color w:val="auto"/>
          <w:sz w:val="34"/>
          <w:szCs w:val="34"/>
          <w:lang w:eastAsia="zh-CN"/>
        </w:rPr>
        <w:t>七</w:t>
      </w:r>
      <w:r>
        <w:rPr>
          <w:rStyle w:val="8"/>
          <w:rFonts w:hint="default" w:ascii="Times New Roman" w:hAnsi="Times New Roman" w:eastAsia="黑体" w:cs="Times New Roman"/>
          <w:b w:val="0"/>
          <w:bCs w:val="0"/>
          <w:color w:val="auto"/>
          <w:sz w:val="34"/>
          <w:szCs w:val="34"/>
        </w:rPr>
        <w:t>、</w:t>
      </w:r>
      <w:r>
        <w:rPr>
          <w:rStyle w:val="8"/>
          <w:rFonts w:hint="default" w:ascii="Times New Roman" w:hAnsi="Times New Roman" w:eastAsia="黑体" w:cs="Times New Roman"/>
          <w:b w:val="0"/>
          <w:bCs w:val="0"/>
          <w:color w:val="auto"/>
          <w:sz w:val="34"/>
          <w:szCs w:val="34"/>
          <w:highlight w:val="none"/>
        </w:rPr>
        <w:t>如何理解</w:t>
      </w:r>
      <w:r>
        <w:rPr>
          <w:rStyle w:val="8"/>
          <w:rFonts w:hint="default" w:ascii="Times New Roman" w:hAnsi="Times New Roman" w:eastAsia="黑体" w:cs="Times New Roman"/>
          <w:b w:val="0"/>
          <w:bCs w:val="0"/>
          <w:color w:val="auto"/>
          <w:sz w:val="34"/>
          <w:szCs w:val="34"/>
          <w:highlight w:val="none"/>
          <w:lang w:eastAsia="zh-CN"/>
        </w:rPr>
        <w:t>“</w:t>
      </w:r>
      <w:r>
        <w:rPr>
          <w:rStyle w:val="8"/>
          <w:rFonts w:hint="default" w:ascii="Times New Roman" w:hAnsi="Times New Roman" w:eastAsia="黑体" w:cs="Times New Roman"/>
          <w:b w:val="0"/>
          <w:bCs w:val="0"/>
          <w:color w:val="auto"/>
          <w:sz w:val="34"/>
          <w:szCs w:val="34"/>
          <w:highlight w:val="none"/>
        </w:rPr>
        <w:t>在本级机关工作2年以上”？</w:t>
      </w:r>
    </w:p>
    <w:p>
      <w:pPr>
        <w:pStyle w:val="5"/>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仿宋_GB2312" w:cs="Times New Roman"/>
          <w:b/>
          <w:bCs/>
          <w:color w:val="auto"/>
          <w:kern w:val="2"/>
          <w:sz w:val="34"/>
          <w:szCs w:val="34"/>
          <w:highlight w:val="none"/>
          <w:u w:val="none"/>
          <w:lang w:eastAsia="zh-CN" w:bidi="ar-SA"/>
        </w:rPr>
      </w:pPr>
      <w:r>
        <w:rPr>
          <w:rFonts w:hint="eastAsia" w:ascii="Times New Roman" w:hAnsi="Times New Roman" w:eastAsia="仿宋_GB2312" w:cs="Times New Roman"/>
          <w:color w:val="auto"/>
          <w:sz w:val="34"/>
          <w:szCs w:val="34"/>
          <w:highlight w:val="none"/>
          <w:lang w:eastAsia="zh-CN"/>
        </w:rPr>
        <w:t>答：</w:t>
      </w:r>
      <w:r>
        <w:rPr>
          <w:rFonts w:hint="default" w:ascii="Times New Roman" w:hAnsi="Times New Roman" w:eastAsia="仿宋_GB2312" w:cs="Times New Roman"/>
          <w:color w:val="auto"/>
          <w:sz w:val="34"/>
          <w:szCs w:val="34"/>
        </w:rPr>
        <w:t>“在本级机关工作2年以上</w:t>
      </w:r>
      <w:r>
        <w:rPr>
          <w:rFonts w:hint="eastAsia" w:ascii="Times New Roman" w:hAnsi="Times New Roman" w:eastAsia="仿宋_GB2312" w:cs="Times New Roman"/>
          <w:color w:val="auto"/>
          <w:sz w:val="34"/>
          <w:szCs w:val="34"/>
          <w:lang w:eastAsia="zh-CN"/>
        </w:rPr>
        <w:t>”</w:t>
      </w:r>
      <w:r>
        <w:rPr>
          <w:rFonts w:hint="default" w:ascii="Times New Roman" w:hAnsi="Times New Roman" w:eastAsia="仿宋_GB2312" w:cs="Times New Roman"/>
          <w:color w:val="auto"/>
          <w:sz w:val="34"/>
          <w:szCs w:val="34"/>
        </w:rPr>
        <w:t>是指在县直和乡镇（街道）同一层级机关累计工作2年以上。在本级机关工作的时间以任职</w:t>
      </w:r>
      <w:r>
        <w:rPr>
          <w:rFonts w:hint="eastAsia" w:ascii="Times New Roman" w:hAnsi="Times New Roman" w:eastAsia="仿宋_GB2312" w:cs="Times New Roman"/>
          <w:strike w:val="0"/>
          <w:dstrike w:val="0"/>
          <w:color w:val="auto"/>
          <w:sz w:val="34"/>
          <w:szCs w:val="34"/>
          <w:highlight w:val="none"/>
          <w:lang w:eastAsia="zh-CN"/>
        </w:rPr>
        <w:t>文件</w:t>
      </w:r>
      <w:r>
        <w:rPr>
          <w:rFonts w:hint="default" w:ascii="Times New Roman" w:hAnsi="Times New Roman" w:eastAsia="仿宋_GB2312" w:cs="Times New Roman"/>
          <w:color w:val="auto"/>
          <w:sz w:val="34"/>
          <w:szCs w:val="34"/>
          <w:highlight w:val="none"/>
        </w:rPr>
        <w:t>（含试用期）</w:t>
      </w:r>
      <w:r>
        <w:rPr>
          <w:rFonts w:hint="eastAsia" w:ascii="Times New Roman" w:hAnsi="Times New Roman" w:eastAsia="仿宋_GB2312" w:cs="Times New Roman"/>
          <w:strike w:val="0"/>
          <w:dstrike w:val="0"/>
          <w:color w:val="auto"/>
          <w:sz w:val="34"/>
          <w:szCs w:val="34"/>
          <w:highlight w:val="none"/>
          <w:lang w:eastAsia="zh-CN"/>
        </w:rPr>
        <w:t>且实际在岗的时间</w:t>
      </w:r>
      <w:r>
        <w:rPr>
          <w:rFonts w:hint="default" w:ascii="Times New Roman" w:hAnsi="Times New Roman" w:eastAsia="仿宋_GB2312" w:cs="Times New Roman"/>
          <w:color w:val="auto"/>
          <w:sz w:val="34"/>
          <w:szCs w:val="34"/>
          <w:highlight w:val="none"/>
        </w:rPr>
        <w:t>计算，</w:t>
      </w:r>
      <w:r>
        <w:rPr>
          <w:rFonts w:hint="eastAsia" w:ascii="Times New Roman" w:hAnsi="Times New Roman" w:eastAsia="仿宋_GB2312" w:cs="Times New Roman"/>
          <w:strike w:val="0"/>
          <w:dstrike w:val="0"/>
          <w:color w:val="auto"/>
          <w:sz w:val="34"/>
          <w:szCs w:val="34"/>
          <w:highlight w:val="none"/>
          <w:lang w:eastAsia="zh-CN"/>
        </w:rPr>
        <w:t>在本级机关借调工作的时间不能计算在内，</w:t>
      </w:r>
      <w:r>
        <w:rPr>
          <w:rFonts w:hint="eastAsia" w:ascii="Times New Roman" w:hAnsi="Times New Roman" w:eastAsia="仿宋_GB2312" w:cs="Times New Roman"/>
          <w:color w:val="auto"/>
          <w:sz w:val="34"/>
          <w:szCs w:val="34"/>
          <w:highlight w:val="none"/>
          <w:lang w:eastAsia="zh-CN"/>
        </w:rPr>
        <w:t>到上级机关借调工作和到下级机关挂职的时间也不能计算在内</w:t>
      </w:r>
      <w:r>
        <w:rPr>
          <w:rFonts w:hint="default" w:ascii="Times New Roman" w:hAnsi="Times New Roman" w:eastAsia="仿宋_GB2312" w:cs="Times New Roman"/>
          <w:color w:val="auto"/>
          <w:sz w:val="34"/>
          <w:szCs w:val="34"/>
          <w:highlight w:val="none"/>
          <w:lang w:eastAsia="zh-CN"/>
        </w:rPr>
        <w:t>。</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黑体" w:cs="Times New Roman"/>
          <w:b w:val="0"/>
          <w:bCs w:val="0"/>
          <w:color w:val="auto"/>
          <w:kern w:val="2"/>
          <w:sz w:val="34"/>
          <w:szCs w:val="34"/>
          <w:highlight w:val="none"/>
          <w:u w:val="none"/>
          <w:lang w:eastAsia="zh-CN" w:bidi="ar-SA"/>
        </w:rPr>
      </w:pPr>
      <w:r>
        <w:rPr>
          <w:rFonts w:hint="eastAsia" w:ascii="Times New Roman" w:hAnsi="Times New Roman" w:eastAsia="黑体" w:cs="Times New Roman"/>
          <w:b w:val="0"/>
          <w:bCs w:val="0"/>
          <w:color w:val="auto"/>
          <w:kern w:val="2"/>
          <w:sz w:val="34"/>
          <w:szCs w:val="34"/>
          <w:highlight w:val="none"/>
          <w:u w:val="none"/>
          <w:lang w:eastAsia="zh-CN" w:bidi="ar-SA"/>
        </w:rPr>
        <w:t>八</w:t>
      </w:r>
      <w:r>
        <w:rPr>
          <w:rFonts w:hint="default" w:ascii="Times New Roman" w:hAnsi="Times New Roman" w:eastAsia="黑体" w:cs="Times New Roman"/>
          <w:b w:val="0"/>
          <w:bCs w:val="0"/>
          <w:color w:val="auto"/>
          <w:kern w:val="2"/>
          <w:sz w:val="34"/>
          <w:szCs w:val="34"/>
          <w:highlight w:val="none"/>
          <w:u w:val="none"/>
          <w:lang w:eastAsia="zh-CN" w:bidi="ar-SA"/>
        </w:rPr>
        <w:t>、在同一层级不同机关的工作时间是否可以累计计算？</w:t>
      </w:r>
    </w:p>
    <w:p>
      <w:pPr>
        <w:pStyle w:val="5"/>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仿宋_GB2312" w:cs="Times New Roman"/>
          <w:color w:val="auto"/>
          <w:sz w:val="34"/>
          <w:szCs w:val="34"/>
          <w:lang w:eastAsia="zh-CN"/>
        </w:rPr>
      </w:pPr>
      <w:r>
        <w:rPr>
          <w:rFonts w:hint="eastAsia" w:ascii="Times New Roman" w:hAnsi="Times New Roman" w:eastAsia="仿宋_GB2312" w:cs="Times New Roman"/>
          <w:color w:val="auto"/>
          <w:sz w:val="34"/>
          <w:szCs w:val="34"/>
          <w:highlight w:val="none"/>
          <w:lang w:eastAsia="zh-CN"/>
        </w:rPr>
        <w:t>答：</w:t>
      </w:r>
      <w:r>
        <w:rPr>
          <w:rFonts w:hint="default" w:ascii="Times New Roman" w:hAnsi="Times New Roman" w:eastAsia="仿宋_GB2312" w:cs="Times New Roman"/>
          <w:color w:val="auto"/>
          <w:sz w:val="34"/>
          <w:szCs w:val="34"/>
          <w:lang w:eastAsia="zh-CN"/>
        </w:rPr>
        <w:t>可以。比如，某考生先后在两个县直机关工作，可累计计算</w:t>
      </w:r>
      <w:r>
        <w:rPr>
          <w:rFonts w:hint="eastAsia" w:ascii="Times New Roman" w:hAnsi="Times New Roman" w:eastAsia="仿宋_GB2312" w:cs="Times New Roman"/>
          <w:color w:val="auto"/>
          <w:sz w:val="34"/>
          <w:szCs w:val="34"/>
          <w:highlight w:val="none"/>
          <w:lang w:eastAsia="zh-CN"/>
        </w:rPr>
        <w:t>为</w:t>
      </w:r>
      <w:r>
        <w:rPr>
          <w:rFonts w:hint="default" w:ascii="Times New Roman" w:hAnsi="Times New Roman" w:eastAsia="仿宋_GB2312" w:cs="Times New Roman"/>
          <w:color w:val="auto"/>
          <w:sz w:val="34"/>
          <w:szCs w:val="34"/>
          <w:lang w:eastAsia="zh-CN"/>
        </w:rPr>
        <w:t>其在县级机关工作的时间。</w:t>
      </w:r>
    </w:p>
    <w:p>
      <w:pPr>
        <w:pStyle w:val="5"/>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Style w:val="8"/>
          <w:rFonts w:hint="default" w:ascii="Times New Roman" w:hAnsi="Times New Roman" w:eastAsia="黑体" w:cs="Times New Roman"/>
          <w:b w:val="0"/>
          <w:bCs w:val="0"/>
          <w:color w:val="auto"/>
          <w:sz w:val="34"/>
          <w:szCs w:val="34"/>
        </w:rPr>
      </w:pPr>
      <w:r>
        <w:rPr>
          <w:rStyle w:val="8"/>
          <w:rFonts w:hint="eastAsia" w:ascii="Times New Roman" w:hAnsi="Times New Roman" w:eastAsia="黑体" w:cs="Times New Roman"/>
          <w:b w:val="0"/>
          <w:bCs w:val="0"/>
          <w:color w:val="auto"/>
          <w:sz w:val="34"/>
          <w:szCs w:val="34"/>
          <w:lang w:eastAsia="zh-CN"/>
        </w:rPr>
        <w:t>九</w:t>
      </w:r>
      <w:r>
        <w:rPr>
          <w:rStyle w:val="8"/>
          <w:rFonts w:hint="default" w:ascii="Times New Roman" w:hAnsi="Times New Roman" w:eastAsia="黑体" w:cs="Times New Roman"/>
          <w:b w:val="0"/>
          <w:bCs w:val="0"/>
          <w:color w:val="auto"/>
          <w:sz w:val="34"/>
          <w:szCs w:val="34"/>
        </w:rPr>
        <w:t>、如何把握“近3年年度考核没有基本称职以下等次”？</w:t>
      </w:r>
    </w:p>
    <w:p>
      <w:pPr>
        <w:pStyle w:val="5"/>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仿宋_GB2312" w:cs="Times New Roman"/>
          <w:color w:val="auto"/>
          <w:sz w:val="34"/>
          <w:szCs w:val="34"/>
        </w:rPr>
      </w:pPr>
      <w:r>
        <w:rPr>
          <w:rFonts w:hint="eastAsia" w:ascii="Times New Roman" w:hAnsi="Times New Roman" w:eastAsia="仿宋_GB2312" w:cs="Times New Roman"/>
          <w:color w:val="auto"/>
          <w:sz w:val="34"/>
          <w:szCs w:val="34"/>
          <w:highlight w:val="none"/>
          <w:lang w:eastAsia="zh-CN"/>
        </w:rPr>
        <w:t>答：</w:t>
      </w:r>
      <w:r>
        <w:rPr>
          <w:rFonts w:hint="default" w:ascii="Times New Roman" w:hAnsi="Times New Roman" w:eastAsia="仿宋_GB2312" w:cs="Times New Roman"/>
          <w:color w:val="auto"/>
          <w:sz w:val="34"/>
          <w:szCs w:val="34"/>
        </w:rPr>
        <w:t>入职4年以上的公务员，近3年年度考核没有基本称职以下等次；入职2年或3年的新录用公务员（包含调任公务员）除在试用期内年度考核为不确定等次外</w:t>
      </w:r>
      <w:r>
        <w:rPr>
          <w:rFonts w:hint="eastAsia" w:ascii="Times New Roman" w:hAnsi="Times New Roman" w:eastAsia="仿宋_GB2312" w:cs="Times New Roman"/>
          <w:color w:val="auto"/>
          <w:sz w:val="34"/>
          <w:szCs w:val="34"/>
          <w:lang w:eastAsia="zh-CN"/>
        </w:rPr>
        <w:t>，</w:t>
      </w:r>
      <w:r>
        <w:rPr>
          <w:rFonts w:hint="default" w:ascii="Times New Roman" w:hAnsi="Times New Roman" w:eastAsia="仿宋_GB2312" w:cs="Times New Roman"/>
          <w:color w:val="auto"/>
          <w:sz w:val="34"/>
          <w:szCs w:val="34"/>
        </w:rPr>
        <w:t>其余年度考核没有基本称职以下等次。</w:t>
      </w:r>
    </w:p>
    <w:p>
      <w:pPr>
        <w:pStyle w:val="5"/>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黑体" w:cs="Times New Roman"/>
          <w:b w:val="0"/>
          <w:bCs w:val="0"/>
          <w:color w:val="auto"/>
          <w:sz w:val="34"/>
          <w:szCs w:val="34"/>
        </w:rPr>
      </w:pPr>
      <w:r>
        <w:rPr>
          <w:rStyle w:val="8"/>
          <w:rFonts w:hint="eastAsia" w:ascii="Times New Roman" w:hAnsi="Times New Roman" w:eastAsia="黑体" w:cs="Times New Roman"/>
          <w:b w:val="0"/>
          <w:bCs w:val="0"/>
          <w:color w:val="auto"/>
          <w:sz w:val="34"/>
          <w:szCs w:val="34"/>
          <w:lang w:eastAsia="zh-CN"/>
        </w:rPr>
        <w:t>十</w:t>
      </w:r>
      <w:r>
        <w:rPr>
          <w:rStyle w:val="8"/>
          <w:rFonts w:hint="default" w:ascii="Times New Roman" w:hAnsi="Times New Roman" w:eastAsia="黑体" w:cs="Times New Roman"/>
          <w:b w:val="0"/>
          <w:bCs w:val="0"/>
          <w:color w:val="auto"/>
          <w:sz w:val="34"/>
          <w:szCs w:val="34"/>
        </w:rPr>
        <w:t>、年龄如何界定？</w:t>
      </w:r>
    </w:p>
    <w:p>
      <w:pPr>
        <w:pStyle w:val="5"/>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仿宋_GB2312" w:cs="Times New Roman"/>
          <w:color w:val="auto"/>
          <w:sz w:val="34"/>
          <w:szCs w:val="34"/>
          <w:highlight w:val="none"/>
        </w:rPr>
      </w:pPr>
      <w:r>
        <w:rPr>
          <w:rFonts w:hint="eastAsia" w:ascii="Times New Roman" w:hAnsi="Times New Roman" w:eastAsia="仿宋_GB2312" w:cs="Times New Roman"/>
          <w:color w:val="auto"/>
          <w:sz w:val="34"/>
          <w:szCs w:val="34"/>
          <w:highlight w:val="none"/>
          <w:lang w:eastAsia="zh-CN"/>
        </w:rPr>
        <w:t>答：</w:t>
      </w:r>
      <w:r>
        <w:rPr>
          <w:rFonts w:hint="eastAsia" w:ascii="Times New Roman" w:hAnsi="Times New Roman" w:eastAsia="仿宋_GB2312" w:cs="Times New Roman"/>
          <w:color w:val="auto"/>
          <w:sz w:val="34"/>
          <w:szCs w:val="34"/>
          <w:lang w:eastAsia="zh-CN"/>
        </w:rPr>
        <w:t>本次</w:t>
      </w:r>
      <w:r>
        <w:rPr>
          <w:rFonts w:hint="default" w:ascii="Times New Roman" w:hAnsi="Times New Roman" w:eastAsia="仿宋_GB2312" w:cs="Times New Roman"/>
          <w:color w:val="auto"/>
          <w:sz w:val="34"/>
          <w:szCs w:val="34"/>
        </w:rPr>
        <w:t>遴选的年龄</w:t>
      </w:r>
      <w:r>
        <w:rPr>
          <w:rFonts w:hint="eastAsia" w:ascii="Times New Roman" w:hAnsi="Times New Roman" w:eastAsia="仿宋_GB2312" w:cs="Times New Roman"/>
          <w:strike w:val="0"/>
          <w:dstrike w:val="0"/>
          <w:color w:val="auto"/>
          <w:sz w:val="34"/>
          <w:szCs w:val="34"/>
          <w:highlight w:val="none"/>
          <w:lang w:eastAsia="zh-CN"/>
        </w:rPr>
        <w:t>计算时间截至</w:t>
      </w:r>
      <w:r>
        <w:rPr>
          <w:rFonts w:hint="eastAsia" w:ascii="Times New Roman" w:hAnsi="Times New Roman" w:eastAsia="仿宋_GB2312" w:cs="Times New Roman"/>
          <w:strike w:val="0"/>
          <w:dstrike w:val="0"/>
          <w:color w:val="auto"/>
          <w:sz w:val="34"/>
          <w:szCs w:val="34"/>
          <w:highlight w:val="none"/>
          <w:lang w:val="en-US" w:eastAsia="zh-CN"/>
        </w:rPr>
        <w:t>2024年1月，即：</w:t>
      </w:r>
      <w:r>
        <w:rPr>
          <w:rFonts w:hint="default" w:ascii="Times New Roman" w:hAnsi="Times New Roman" w:eastAsia="仿宋_GB2312" w:cs="Times New Roman"/>
          <w:color w:val="auto"/>
          <w:sz w:val="34"/>
          <w:szCs w:val="34"/>
          <w:highlight w:val="none"/>
        </w:rPr>
        <w:t>35周岁以下是指1988年1月以后出生。</w:t>
      </w:r>
    </w:p>
    <w:p>
      <w:pPr>
        <w:pStyle w:val="5"/>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Style w:val="8"/>
          <w:rFonts w:hint="default" w:ascii="Times New Roman" w:hAnsi="Times New Roman" w:eastAsia="黑体" w:cs="Times New Roman"/>
          <w:b w:val="0"/>
          <w:bCs w:val="0"/>
          <w:color w:val="auto"/>
          <w:sz w:val="34"/>
          <w:szCs w:val="34"/>
          <w:highlight w:val="none"/>
        </w:rPr>
      </w:pPr>
      <w:r>
        <w:rPr>
          <w:rStyle w:val="8"/>
          <w:rFonts w:hint="eastAsia" w:ascii="Times New Roman" w:hAnsi="Times New Roman" w:eastAsia="黑体" w:cs="Times New Roman"/>
          <w:b w:val="0"/>
          <w:bCs w:val="0"/>
          <w:color w:val="auto"/>
          <w:sz w:val="34"/>
          <w:szCs w:val="34"/>
          <w:highlight w:val="none"/>
          <w:lang w:eastAsia="zh-CN"/>
        </w:rPr>
        <w:t>十一</w:t>
      </w:r>
      <w:r>
        <w:rPr>
          <w:rStyle w:val="8"/>
          <w:rFonts w:hint="default" w:ascii="Times New Roman" w:hAnsi="Times New Roman" w:eastAsia="黑体" w:cs="Times New Roman"/>
          <w:b w:val="0"/>
          <w:bCs w:val="0"/>
          <w:color w:val="auto"/>
          <w:sz w:val="34"/>
          <w:szCs w:val="34"/>
          <w:highlight w:val="none"/>
        </w:rPr>
        <w:t>、</w:t>
      </w:r>
      <w:r>
        <w:rPr>
          <w:rStyle w:val="8"/>
          <w:rFonts w:hint="eastAsia" w:ascii="Times New Roman" w:hAnsi="Times New Roman" w:eastAsia="黑体" w:cs="Times New Roman"/>
          <w:b w:val="0"/>
          <w:bCs w:val="0"/>
          <w:color w:val="auto"/>
          <w:sz w:val="34"/>
          <w:szCs w:val="34"/>
          <w:highlight w:val="none"/>
          <w:lang w:eastAsia="zh-CN"/>
        </w:rPr>
        <w:t>中共</w:t>
      </w:r>
      <w:r>
        <w:rPr>
          <w:rStyle w:val="8"/>
          <w:rFonts w:hint="default" w:ascii="Times New Roman" w:hAnsi="Times New Roman" w:eastAsia="黑体" w:cs="Times New Roman"/>
          <w:b w:val="0"/>
          <w:bCs w:val="0"/>
          <w:color w:val="auto"/>
          <w:sz w:val="34"/>
          <w:szCs w:val="34"/>
          <w:highlight w:val="none"/>
        </w:rPr>
        <w:t>预备党员可以报考政治面貌要求为中共党员的职位吗？</w:t>
      </w:r>
    </w:p>
    <w:p>
      <w:pPr>
        <w:pStyle w:val="5"/>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仿宋_GB2312" w:cs="Times New Roman"/>
          <w:color w:val="auto"/>
          <w:sz w:val="34"/>
          <w:szCs w:val="34"/>
          <w:highlight w:val="none"/>
        </w:rPr>
      </w:pPr>
      <w:r>
        <w:rPr>
          <w:rFonts w:hint="eastAsia" w:ascii="Times New Roman" w:hAnsi="Times New Roman" w:eastAsia="仿宋_GB2312" w:cs="Times New Roman"/>
          <w:color w:val="auto"/>
          <w:sz w:val="34"/>
          <w:szCs w:val="34"/>
          <w:highlight w:val="none"/>
          <w:lang w:eastAsia="zh-CN"/>
        </w:rPr>
        <w:t>答：</w:t>
      </w:r>
      <w:r>
        <w:rPr>
          <w:rFonts w:hint="eastAsia" w:ascii="Times New Roman" w:hAnsi="Times New Roman" w:eastAsia="仿宋_GB2312" w:cs="Times New Roman"/>
          <w:color w:val="auto"/>
          <w:sz w:val="34"/>
          <w:szCs w:val="34"/>
          <w:highlight w:val="none"/>
          <w:lang w:val="en-US" w:eastAsia="zh-CN"/>
        </w:rPr>
        <w:t>2024年1月以前</w:t>
      </w:r>
      <w:r>
        <w:rPr>
          <w:rFonts w:hint="eastAsia" w:ascii="Times New Roman" w:hAnsi="Times New Roman" w:eastAsia="仿宋_GB2312" w:cs="Times New Roman"/>
          <w:color w:val="auto"/>
          <w:sz w:val="34"/>
          <w:szCs w:val="34"/>
          <w:highlight w:val="none"/>
          <w:lang w:eastAsia="zh-CN"/>
        </w:rPr>
        <w:t>已履行过</w:t>
      </w:r>
      <w:r>
        <w:rPr>
          <w:rFonts w:hint="eastAsia" w:ascii="Times New Roman" w:hAnsi="Times New Roman" w:eastAsia="仿宋_GB2312" w:cs="Times New Roman"/>
          <w:strike w:val="0"/>
          <w:dstrike w:val="0"/>
          <w:color w:val="auto"/>
          <w:sz w:val="34"/>
          <w:szCs w:val="34"/>
          <w:highlight w:val="none"/>
          <w:lang w:eastAsia="zh-CN"/>
        </w:rPr>
        <w:t>接收、</w:t>
      </w:r>
      <w:r>
        <w:rPr>
          <w:rFonts w:hint="eastAsia" w:ascii="Times New Roman" w:hAnsi="Times New Roman" w:eastAsia="仿宋_GB2312" w:cs="Times New Roman"/>
          <w:color w:val="auto"/>
          <w:sz w:val="34"/>
          <w:szCs w:val="34"/>
          <w:highlight w:val="none"/>
          <w:lang w:eastAsia="zh-CN"/>
        </w:rPr>
        <w:t>审批程序的中共预备党员可以报考</w:t>
      </w:r>
      <w:r>
        <w:rPr>
          <w:rFonts w:hint="default" w:ascii="Times New Roman" w:hAnsi="Times New Roman" w:eastAsia="仿宋_GB2312" w:cs="Times New Roman"/>
          <w:color w:val="auto"/>
          <w:sz w:val="34"/>
          <w:szCs w:val="34"/>
          <w:highlight w:val="none"/>
        </w:rPr>
        <w:t>。</w:t>
      </w:r>
    </w:p>
    <w:p>
      <w:pPr>
        <w:pStyle w:val="5"/>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Style w:val="8"/>
          <w:rFonts w:hint="default" w:ascii="Times New Roman" w:hAnsi="Times New Roman" w:eastAsia="黑体" w:cs="Times New Roman"/>
          <w:b w:val="0"/>
          <w:bCs w:val="0"/>
          <w:color w:val="auto"/>
          <w:sz w:val="34"/>
          <w:szCs w:val="34"/>
          <w:highlight w:val="none"/>
        </w:rPr>
      </w:pPr>
      <w:r>
        <w:rPr>
          <w:rStyle w:val="8"/>
          <w:rFonts w:hint="eastAsia" w:ascii="Times New Roman" w:hAnsi="Times New Roman" w:eastAsia="黑体" w:cs="Times New Roman"/>
          <w:b w:val="0"/>
          <w:bCs w:val="0"/>
          <w:color w:val="auto"/>
          <w:sz w:val="34"/>
          <w:szCs w:val="34"/>
          <w:lang w:eastAsia="zh-CN"/>
        </w:rPr>
        <w:t>十二</w:t>
      </w:r>
      <w:r>
        <w:rPr>
          <w:rStyle w:val="8"/>
          <w:rFonts w:hint="default" w:ascii="Times New Roman" w:hAnsi="Times New Roman" w:eastAsia="黑体" w:cs="Times New Roman"/>
          <w:b w:val="0"/>
          <w:bCs w:val="0"/>
          <w:color w:val="auto"/>
          <w:sz w:val="34"/>
          <w:szCs w:val="34"/>
        </w:rPr>
        <w:t>、</w:t>
      </w:r>
      <w:r>
        <w:rPr>
          <w:rStyle w:val="8"/>
          <w:rFonts w:hint="default" w:ascii="Times New Roman" w:hAnsi="Times New Roman" w:eastAsia="黑体" w:cs="Times New Roman"/>
          <w:b w:val="0"/>
          <w:bCs w:val="0"/>
          <w:color w:val="auto"/>
          <w:sz w:val="34"/>
          <w:szCs w:val="34"/>
          <w:highlight w:val="none"/>
        </w:rPr>
        <w:t>可否以辅修、第二学位的专业报考？</w:t>
      </w:r>
    </w:p>
    <w:p>
      <w:pPr>
        <w:pStyle w:val="5"/>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仿宋_GB2312" w:cs="Times New Roman"/>
          <w:color w:val="auto"/>
          <w:sz w:val="34"/>
          <w:szCs w:val="34"/>
        </w:rPr>
      </w:pPr>
      <w:r>
        <w:rPr>
          <w:rFonts w:hint="eastAsia" w:ascii="Times New Roman" w:hAnsi="Times New Roman" w:eastAsia="仿宋_GB2312" w:cs="Times New Roman"/>
          <w:color w:val="auto"/>
          <w:sz w:val="34"/>
          <w:szCs w:val="34"/>
          <w:highlight w:val="none"/>
          <w:lang w:eastAsia="zh-CN"/>
        </w:rPr>
        <w:t>答：如果以辅修、第二学位等形式学习过职位要求的专业课程，并能够提交相关证书等证明材料的，经遴选机关（单位）审核并报新乡市公务员局同意后，也可报考相应职位。</w:t>
      </w:r>
    </w:p>
    <w:p>
      <w:pPr>
        <w:pStyle w:val="5"/>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仿宋_GB2312" w:cs="Times New Roman"/>
          <w:color w:val="auto"/>
          <w:sz w:val="34"/>
          <w:szCs w:val="34"/>
        </w:rPr>
      </w:pPr>
      <w:r>
        <w:rPr>
          <w:rStyle w:val="8"/>
          <w:rFonts w:hint="default" w:ascii="Times New Roman" w:hAnsi="Times New Roman" w:eastAsia="黑体" w:cs="Times New Roman"/>
          <w:b w:val="0"/>
          <w:bCs w:val="0"/>
          <w:color w:val="auto"/>
          <w:sz w:val="34"/>
          <w:szCs w:val="34"/>
          <w:lang w:val="en-US" w:eastAsia="zh-CN"/>
        </w:rPr>
        <w:t>十</w:t>
      </w:r>
      <w:r>
        <w:rPr>
          <w:rStyle w:val="8"/>
          <w:rFonts w:hint="eastAsia" w:ascii="Times New Roman" w:hAnsi="Times New Roman" w:eastAsia="黑体" w:cs="Times New Roman"/>
          <w:b w:val="0"/>
          <w:bCs w:val="0"/>
          <w:color w:val="auto"/>
          <w:sz w:val="34"/>
          <w:szCs w:val="34"/>
          <w:lang w:val="en-US" w:eastAsia="zh-CN"/>
        </w:rPr>
        <w:t>三</w:t>
      </w:r>
      <w:r>
        <w:rPr>
          <w:rStyle w:val="8"/>
          <w:rFonts w:hint="default" w:ascii="Times New Roman" w:hAnsi="Times New Roman" w:eastAsia="黑体" w:cs="Times New Roman"/>
          <w:b w:val="0"/>
          <w:bCs w:val="0"/>
          <w:color w:val="auto"/>
          <w:sz w:val="34"/>
          <w:szCs w:val="34"/>
          <w:lang w:val="en-US" w:eastAsia="zh-CN"/>
        </w:rPr>
        <w:t>、如何把握到定向单位工作的服务年限？</w:t>
      </w:r>
    </w:p>
    <w:p>
      <w:pPr>
        <w:pStyle w:val="5"/>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仿宋_GB2312" w:cs="Times New Roman"/>
          <w:color w:val="auto"/>
          <w:sz w:val="34"/>
          <w:szCs w:val="34"/>
        </w:rPr>
      </w:pPr>
      <w:r>
        <w:rPr>
          <w:rFonts w:hint="eastAsia" w:ascii="Times New Roman" w:hAnsi="Times New Roman" w:eastAsia="仿宋_GB2312" w:cs="Times New Roman"/>
          <w:color w:val="auto"/>
          <w:sz w:val="34"/>
          <w:szCs w:val="34"/>
          <w:highlight w:val="none"/>
          <w:lang w:eastAsia="zh-CN"/>
        </w:rPr>
        <w:t>答：</w:t>
      </w:r>
      <w:r>
        <w:rPr>
          <w:rFonts w:hint="default" w:ascii="Times New Roman" w:hAnsi="Times New Roman" w:eastAsia="仿宋_GB2312" w:cs="Times New Roman"/>
          <w:color w:val="auto"/>
          <w:sz w:val="34"/>
          <w:szCs w:val="34"/>
          <w:highlight w:val="none"/>
        </w:rPr>
        <w:t>按照</w:t>
      </w:r>
      <w:r>
        <w:rPr>
          <w:rFonts w:hint="default" w:ascii="Times New Roman" w:hAnsi="Times New Roman" w:eastAsia="仿宋_GB2312" w:cs="Times New Roman"/>
          <w:color w:val="auto"/>
          <w:sz w:val="34"/>
          <w:szCs w:val="34"/>
        </w:rPr>
        <w:t>有关规定，到定向单位工作未满服务年限的不得参加公开遴选，服务年限的计算以录用、</w:t>
      </w:r>
      <w:r>
        <w:rPr>
          <w:rFonts w:hint="default" w:ascii="Times New Roman" w:hAnsi="Times New Roman" w:eastAsia="仿宋_GB2312" w:cs="Times New Roman"/>
          <w:color w:val="auto"/>
          <w:sz w:val="34"/>
          <w:szCs w:val="34"/>
          <w:highlight w:val="none"/>
        </w:rPr>
        <w:t>任职等文件</w:t>
      </w:r>
      <w:r>
        <w:rPr>
          <w:rFonts w:hint="default" w:ascii="Times New Roman" w:hAnsi="Times New Roman" w:eastAsia="仿宋_GB2312" w:cs="Times New Roman"/>
          <w:color w:val="auto"/>
          <w:sz w:val="34"/>
          <w:szCs w:val="34"/>
        </w:rPr>
        <w:t>为准。</w:t>
      </w:r>
    </w:p>
    <w:p>
      <w:pPr>
        <w:pStyle w:val="5"/>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Style w:val="8"/>
          <w:rFonts w:hint="default" w:ascii="Times New Roman" w:hAnsi="Times New Roman" w:eastAsia="黑体" w:cs="Times New Roman"/>
          <w:b w:val="0"/>
          <w:bCs w:val="0"/>
          <w:color w:val="auto"/>
          <w:sz w:val="34"/>
          <w:szCs w:val="34"/>
          <w:highlight w:val="none"/>
          <w:lang w:val="en-US" w:eastAsia="zh-CN"/>
        </w:rPr>
      </w:pPr>
      <w:r>
        <w:rPr>
          <w:rStyle w:val="8"/>
          <w:rFonts w:hint="eastAsia" w:ascii="Times New Roman" w:hAnsi="Times New Roman" w:eastAsia="黑体" w:cs="Times New Roman"/>
          <w:b w:val="0"/>
          <w:bCs w:val="0"/>
          <w:color w:val="auto"/>
          <w:sz w:val="34"/>
          <w:szCs w:val="34"/>
          <w:lang w:eastAsia="zh-CN"/>
        </w:rPr>
        <w:t>十四</w:t>
      </w:r>
      <w:r>
        <w:rPr>
          <w:rStyle w:val="8"/>
          <w:rFonts w:hint="default" w:ascii="Times New Roman" w:hAnsi="Times New Roman" w:eastAsia="黑体" w:cs="Times New Roman"/>
          <w:b w:val="0"/>
          <w:bCs w:val="0"/>
          <w:color w:val="auto"/>
          <w:sz w:val="34"/>
          <w:szCs w:val="34"/>
          <w:lang w:val="en-US" w:eastAsia="zh-CN"/>
        </w:rPr>
        <w:t>、如何把握</w:t>
      </w:r>
      <w:r>
        <w:rPr>
          <w:rStyle w:val="8"/>
          <w:rFonts w:hint="eastAsia" w:ascii="Times New Roman" w:hAnsi="Times New Roman" w:eastAsia="黑体" w:cs="Times New Roman"/>
          <w:b w:val="0"/>
          <w:bCs w:val="0"/>
          <w:color w:val="auto"/>
          <w:sz w:val="34"/>
          <w:szCs w:val="34"/>
          <w:highlight w:val="none"/>
          <w:lang w:val="en-US" w:eastAsia="zh-CN"/>
        </w:rPr>
        <w:t>本次遴选工作中涉及</w:t>
      </w:r>
      <w:r>
        <w:rPr>
          <w:rStyle w:val="8"/>
          <w:rFonts w:hint="default" w:ascii="Times New Roman" w:hAnsi="Times New Roman" w:eastAsia="黑体" w:cs="Times New Roman"/>
          <w:b w:val="0"/>
          <w:bCs w:val="0"/>
          <w:color w:val="auto"/>
          <w:sz w:val="34"/>
          <w:szCs w:val="34"/>
          <w:highlight w:val="none"/>
          <w:lang w:val="en-US" w:eastAsia="zh-CN"/>
        </w:rPr>
        <w:t>“以上”</w:t>
      </w:r>
      <w:r>
        <w:rPr>
          <w:rStyle w:val="8"/>
          <w:rFonts w:hint="eastAsia" w:ascii="Times New Roman" w:hAnsi="Times New Roman" w:eastAsia="黑体" w:cs="Times New Roman"/>
          <w:b w:val="0"/>
          <w:bCs w:val="0"/>
          <w:color w:val="auto"/>
          <w:sz w:val="34"/>
          <w:szCs w:val="34"/>
          <w:highlight w:val="none"/>
          <w:lang w:val="en-US" w:eastAsia="zh-CN"/>
        </w:rPr>
        <w:t>、</w:t>
      </w:r>
      <w:r>
        <w:rPr>
          <w:rStyle w:val="8"/>
          <w:rFonts w:hint="default" w:ascii="Times New Roman" w:hAnsi="Times New Roman" w:eastAsia="黑体" w:cs="Times New Roman"/>
          <w:b w:val="0"/>
          <w:bCs w:val="0"/>
          <w:color w:val="auto"/>
          <w:sz w:val="34"/>
          <w:szCs w:val="34"/>
          <w:highlight w:val="none"/>
          <w:lang w:val="en-US" w:eastAsia="zh-CN"/>
        </w:rPr>
        <w:t>“以下”</w:t>
      </w:r>
      <w:r>
        <w:rPr>
          <w:rStyle w:val="8"/>
          <w:rFonts w:hint="eastAsia" w:ascii="Times New Roman" w:hAnsi="Times New Roman" w:eastAsia="黑体" w:cs="Times New Roman"/>
          <w:b w:val="0"/>
          <w:bCs w:val="0"/>
          <w:color w:val="auto"/>
          <w:sz w:val="34"/>
          <w:szCs w:val="34"/>
          <w:highlight w:val="none"/>
          <w:lang w:val="en-US" w:eastAsia="zh-CN"/>
        </w:rPr>
        <w:t>、“以前”、“以后”的相关表述</w:t>
      </w:r>
      <w:r>
        <w:rPr>
          <w:rStyle w:val="8"/>
          <w:rFonts w:hint="default" w:ascii="Times New Roman" w:hAnsi="Times New Roman" w:eastAsia="黑体" w:cs="Times New Roman"/>
          <w:b w:val="0"/>
          <w:bCs w:val="0"/>
          <w:color w:val="auto"/>
          <w:sz w:val="34"/>
          <w:szCs w:val="34"/>
          <w:highlight w:val="none"/>
          <w:lang w:val="en-US" w:eastAsia="zh-CN"/>
        </w:rPr>
        <w:t>？</w:t>
      </w:r>
    </w:p>
    <w:p>
      <w:pPr>
        <w:pStyle w:val="5"/>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Fonts w:hint="eastAsia" w:ascii="Times New Roman" w:hAnsi="Times New Roman" w:eastAsia="仿宋_GB2312" w:cs="Times New Roman"/>
          <w:color w:val="auto"/>
          <w:sz w:val="34"/>
          <w:szCs w:val="34"/>
          <w:lang w:eastAsia="zh-CN"/>
        </w:rPr>
      </w:pPr>
      <w:r>
        <w:rPr>
          <w:rFonts w:hint="eastAsia" w:ascii="Times New Roman" w:hAnsi="Times New Roman" w:eastAsia="仿宋_GB2312" w:cs="Times New Roman"/>
          <w:color w:val="auto"/>
          <w:sz w:val="34"/>
          <w:szCs w:val="34"/>
          <w:highlight w:val="none"/>
          <w:lang w:eastAsia="zh-CN"/>
        </w:rPr>
        <w:t>答：</w:t>
      </w:r>
      <w:r>
        <w:rPr>
          <w:rFonts w:hint="default" w:ascii="Times New Roman" w:hAnsi="Times New Roman" w:eastAsia="仿宋_GB2312" w:cs="Times New Roman"/>
          <w:color w:val="auto"/>
          <w:sz w:val="34"/>
          <w:szCs w:val="34"/>
          <w:highlight w:val="none"/>
        </w:rPr>
        <w:t>本次遴选工作</w:t>
      </w:r>
      <w:r>
        <w:rPr>
          <w:rFonts w:hint="eastAsia" w:ascii="Times New Roman" w:hAnsi="Times New Roman" w:eastAsia="仿宋_GB2312" w:cs="Times New Roman"/>
          <w:color w:val="auto"/>
          <w:sz w:val="34"/>
          <w:szCs w:val="34"/>
          <w:highlight w:val="none"/>
          <w:lang w:eastAsia="zh-CN"/>
        </w:rPr>
        <w:t>中涉及</w:t>
      </w:r>
      <w:r>
        <w:rPr>
          <w:rFonts w:hint="default" w:ascii="Times New Roman" w:hAnsi="Times New Roman" w:eastAsia="仿宋_GB2312" w:cs="Times New Roman"/>
          <w:color w:val="auto"/>
          <w:sz w:val="34"/>
          <w:szCs w:val="34"/>
          <w:highlight w:val="none"/>
        </w:rPr>
        <w:t>“</w:t>
      </w:r>
      <w:r>
        <w:rPr>
          <w:rFonts w:hint="default" w:ascii="Times New Roman" w:hAnsi="Times New Roman" w:eastAsia="仿宋_GB2312" w:cs="Times New Roman"/>
          <w:color w:val="auto"/>
          <w:sz w:val="34"/>
          <w:szCs w:val="34"/>
        </w:rPr>
        <w:t>以上”、“以下”、</w:t>
      </w:r>
      <w:r>
        <w:rPr>
          <w:rFonts w:hint="eastAsia" w:ascii="Times New Roman" w:hAnsi="Times New Roman" w:eastAsia="仿宋_GB2312" w:cs="Times New Roman"/>
          <w:color w:val="auto"/>
          <w:sz w:val="34"/>
          <w:szCs w:val="34"/>
          <w:lang w:eastAsia="zh-CN"/>
        </w:rPr>
        <w:t>“以前”、</w:t>
      </w:r>
      <w:r>
        <w:rPr>
          <w:rFonts w:hint="default" w:ascii="Times New Roman" w:hAnsi="Times New Roman" w:eastAsia="仿宋_GB2312" w:cs="Times New Roman"/>
          <w:color w:val="auto"/>
          <w:sz w:val="34"/>
          <w:szCs w:val="34"/>
        </w:rPr>
        <w:t>“以后”</w:t>
      </w:r>
      <w:r>
        <w:rPr>
          <w:rFonts w:hint="eastAsia" w:ascii="Times New Roman" w:hAnsi="Times New Roman" w:eastAsia="仿宋_GB2312" w:cs="Times New Roman"/>
          <w:color w:val="auto"/>
          <w:sz w:val="34"/>
          <w:szCs w:val="34"/>
          <w:highlight w:val="none"/>
          <w:lang w:eastAsia="zh-CN"/>
        </w:rPr>
        <w:t>的相关表述</w:t>
      </w:r>
      <w:r>
        <w:rPr>
          <w:rFonts w:hint="default" w:ascii="Times New Roman" w:hAnsi="Times New Roman" w:eastAsia="仿宋_GB2312" w:cs="Times New Roman"/>
          <w:color w:val="auto"/>
          <w:sz w:val="34"/>
          <w:szCs w:val="34"/>
        </w:rPr>
        <w:t>均包含</w:t>
      </w:r>
      <w:r>
        <w:rPr>
          <w:rFonts w:hint="eastAsia" w:ascii="Times New Roman" w:hAnsi="Times New Roman" w:eastAsia="仿宋_GB2312" w:cs="Times New Roman"/>
          <w:color w:val="auto"/>
          <w:sz w:val="34"/>
          <w:szCs w:val="34"/>
          <w:lang w:eastAsia="zh-CN"/>
        </w:rPr>
        <w:t>本级或本数。</w:t>
      </w:r>
    </w:p>
    <w:p>
      <w:pPr>
        <w:pStyle w:val="5"/>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Style w:val="8"/>
          <w:rFonts w:hint="default" w:ascii="Times New Roman" w:hAnsi="Times New Roman" w:eastAsia="黑体" w:cs="Times New Roman"/>
          <w:b w:val="0"/>
          <w:bCs w:val="0"/>
          <w:color w:val="auto"/>
          <w:sz w:val="34"/>
          <w:szCs w:val="34"/>
          <w:highlight w:val="none"/>
        </w:rPr>
      </w:pPr>
      <w:r>
        <w:rPr>
          <w:rStyle w:val="8"/>
          <w:rFonts w:hint="default" w:ascii="Times New Roman" w:hAnsi="Times New Roman" w:eastAsia="黑体" w:cs="Times New Roman"/>
          <w:b w:val="0"/>
          <w:bCs w:val="0"/>
          <w:color w:val="auto"/>
          <w:sz w:val="34"/>
          <w:szCs w:val="34"/>
        </w:rPr>
        <w:t>十</w:t>
      </w:r>
      <w:r>
        <w:rPr>
          <w:rStyle w:val="8"/>
          <w:rFonts w:hint="eastAsia" w:ascii="Times New Roman" w:hAnsi="Times New Roman" w:eastAsia="黑体" w:cs="Times New Roman"/>
          <w:b w:val="0"/>
          <w:bCs w:val="0"/>
          <w:color w:val="auto"/>
          <w:sz w:val="34"/>
          <w:szCs w:val="34"/>
          <w:lang w:eastAsia="zh-CN"/>
        </w:rPr>
        <w:t>五</w:t>
      </w:r>
      <w:r>
        <w:rPr>
          <w:rStyle w:val="8"/>
          <w:rFonts w:hint="default" w:ascii="Times New Roman" w:hAnsi="Times New Roman" w:eastAsia="黑体" w:cs="Times New Roman"/>
          <w:b w:val="0"/>
          <w:bCs w:val="0"/>
          <w:color w:val="auto"/>
          <w:sz w:val="34"/>
          <w:szCs w:val="34"/>
        </w:rPr>
        <w:t>、如何</w:t>
      </w:r>
      <w:r>
        <w:rPr>
          <w:rStyle w:val="8"/>
          <w:rFonts w:hint="eastAsia" w:ascii="Times New Roman" w:hAnsi="Times New Roman" w:eastAsia="黑体" w:cs="Times New Roman"/>
          <w:b w:val="0"/>
          <w:bCs w:val="0"/>
          <w:color w:val="auto"/>
          <w:sz w:val="34"/>
          <w:szCs w:val="34"/>
          <w:lang w:eastAsia="zh-CN"/>
        </w:rPr>
        <w:t>合理安排</w:t>
      </w:r>
      <w:r>
        <w:rPr>
          <w:rStyle w:val="8"/>
          <w:rFonts w:hint="eastAsia" w:ascii="Times New Roman" w:hAnsi="Times New Roman" w:eastAsia="黑体" w:cs="Times New Roman"/>
          <w:b w:val="0"/>
          <w:bCs w:val="0"/>
          <w:color w:val="auto"/>
          <w:sz w:val="34"/>
          <w:szCs w:val="34"/>
          <w:highlight w:val="none"/>
          <w:lang w:eastAsia="zh-CN"/>
        </w:rPr>
        <w:t>网上报名时间</w:t>
      </w:r>
      <w:r>
        <w:rPr>
          <w:rStyle w:val="8"/>
          <w:rFonts w:hint="default" w:ascii="Times New Roman" w:hAnsi="Times New Roman" w:eastAsia="黑体" w:cs="Times New Roman"/>
          <w:b w:val="0"/>
          <w:bCs w:val="0"/>
          <w:color w:val="auto"/>
          <w:sz w:val="34"/>
          <w:szCs w:val="34"/>
          <w:highlight w:val="none"/>
        </w:rPr>
        <w:t>？</w:t>
      </w:r>
    </w:p>
    <w:p>
      <w:pPr>
        <w:pStyle w:val="5"/>
        <w:keepNext w:val="0"/>
        <w:keepLines w:val="0"/>
        <w:pageBreakBefore w:val="0"/>
        <w:widowControl/>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仿宋_GB2312" w:cs="Times New Roman"/>
          <w:color w:val="auto"/>
          <w:sz w:val="34"/>
          <w:szCs w:val="34"/>
        </w:rPr>
      </w:pPr>
      <w:r>
        <w:rPr>
          <w:rFonts w:hint="eastAsia" w:ascii="Times New Roman" w:hAnsi="Times New Roman" w:eastAsia="仿宋_GB2312" w:cs="Times New Roman"/>
          <w:color w:val="auto"/>
          <w:sz w:val="34"/>
          <w:szCs w:val="34"/>
          <w:highlight w:val="none"/>
          <w:lang w:eastAsia="zh-CN"/>
        </w:rPr>
        <w:t>答：</w:t>
      </w:r>
      <w:r>
        <w:rPr>
          <w:rFonts w:hint="eastAsia" w:ascii="Times New Roman" w:hAnsi="Times New Roman" w:eastAsia="仿宋_GB2312" w:cs="Times New Roman"/>
          <w:strike w:val="0"/>
          <w:dstrike w:val="0"/>
          <w:color w:val="auto"/>
          <w:sz w:val="34"/>
          <w:szCs w:val="34"/>
          <w:highlight w:val="none"/>
          <w:lang w:val="en-US" w:eastAsia="zh-CN"/>
        </w:rPr>
        <w:t>网上</w:t>
      </w:r>
      <w:r>
        <w:rPr>
          <w:rFonts w:hint="eastAsia" w:ascii="Times New Roman" w:hAnsi="Times New Roman" w:eastAsia="仿宋_GB2312" w:cs="Times New Roman"/>
          <w:color w:val="auto"/>
          <w:sz w:val="34"/>
          <w:szCs w:val="34"/>
          <w:highlight w:val="none"/>
          <w:lang w:val="en-US" w:eastAsia="zh-CN"/>
        </w:rPr>
        <w:t>报名时间为</w:t>
      </w:r>
      <w:r>
        <w:rPr>
          <w:rFonts w:hint="default" w:ascii="Times New Roman" w:hAnsi="Times New Roman" w:eastAsia="仿宋_GB2312" w:cs="Times New Roman"/>
          <w:color w:val="auto"/>
          <w:kern w:val="2"/>
          <w:sz w:val="34"/>
          <w:szCs w:val="34"/>
          <w:highlight w:val="none"/>
          <w:u w:val="none"/>
          <w:lang w:val="en-US" w:eastAsia="zh-CN" w:bidi="ar-SA"/>
        </w:rPr>
        <w:t>2024年1月</w:t>
      </w:r>
      <w:r>
        <w:rPr>
          <w:rFonts w:hint="eastAsia" w:ascii="Times New Roman" w:hAnsi="Times New Roman" w:eastAsia="仿宋_GB2312" w:cs="Times New Roman"/>
          <w:color w:val="auto"/>
          <w:kern w:val="2"/>
          <w:sz w:val="34"/>
          <w:szCs w:val="34"/>
          <w:highlight w:val="none"/>
          <w:u w:val="none"/>
          <w:lang w:val="en-US" w:eastAsia="zh-CN" w:bidi="ar-SA"/>
        </w:rPr>
        <w:t>18</w:t>
      </w:r>
      <w:r>
        <w:rPr>
          <w:rFonts w:hint="default" w:ascii="Times New Roman" w:hAnsi="Times New Roman" w:eastAsia="仿宋_GB2312" w:cs="Times New Roman"/>
          <w:color w:val="auto"/>
          <w:kern w:val="2"/>
          <w:sz w:val="34"/>
          <w:szCs w:val="34"/>
          <w:highlight w:val="none"/>
          <w:u w:val="none"/>
          <w:lang w:val="en-US" w:eastAsia="zh-CN" w:bidi="ar-SA"/>
        </w:rPr>
        <w:t>日9</w:t>
      </w:r>
      <w:r>
        <w:rPr>
          <w:rFonts w:hint="default" w:ascii="Times New Roman" w:hAnsi="Times New Roman" w:eastAsia="仿宋_GB2312" w:cs="Times New Roman"/>
          <w:color w:val="auto"/>
          <w:kern w:val="2"/>
          <w:sz w:val="34"/>
          <w:szCs w:val="34"/>
          <w:highlight w:val="none"/>
          <w:u w:val="none"/>
          <w:lang w:val="en" w:eastAsia="zh-CN" w:bidi="ar-SA"/>
        </w:rPr>
        <w:t>:</w:t>
      </w:r>
      <w:r>
        <w:rPr>
          <w:rFonts w:hint="default" w:ascii="Times New Roman" w:hAnsi="Times New Roman" w:eastAsia="仿宋_GB2312" w:cs="Times New Roman"/>
          <w:color w:val="auto"/>
          <w:kern w:val="2"/>
          <w:sz w:val="34"/>
          <w:szCs w:val="34"/>
          <w:highlight w:val="none"/>
          <w:u w:val="none"/>
          <w:lang w:val="en-US" w:eastAsia="zh-CN" w:bidi="ar-SA"/>
        </w:rPr>
        <w:t>00至1月</w:t>
      </w:r>
      <w:r>
        <w:rPr>
          <w:rFonts w:hint="eastAsia" w:ascii="Times New Roman" w:hAnsi="Times New Roman" w:eastAsia="仿宋_GB2312" w:cs="Times New Roman"/>
          <w:color w:val="auto"/>
          <w:kern w:val="2"/>
          <w:sz w:val="34"/>
          <w:szCs w:val="34"/>
          <w:highlight w:val="none"/>
          <w:u w:val="none"/>
          <w:lang w:val="en-US" w:eastAsia="zh-CN" w:bidi="ar-SA"/>
        </w:rPr>
        <w:t>24</w:t>
      </w:r>
      <w:r>
        <w:rPr>
          <w:rFonts w:hint="default" w:ascii="Times New Roman" w:hAnsi="Times New Roman" w:eastAsia="仿宋_GB2312" w:cs="Times New Roman"/>
          <w:color w:val="auto"/>
          <w:kern w:val="2"/>
          <w:sz w:val="34"/>
          <w:szCs w:val="34"/>
          <w:highlight w:val="none"/>
          <w:u w:val="none"/>
          <w:lang w:val="en-US" w:eastAsia="zh-CN" w:bidi="ar-SA"/>
        </w:rPr>
        <w:t>日17</w:t>
      </w:r>
      <w:r>
        <w:rPr>
          <w:rFonts w:hint="default" w:ascii="Times New Roman" w:hAnsi="Times New Roman" w:eastAsia="仿宋_GB2312" w:cs="Times New Roman"/>
          <w:color w:val="auto"/>
          <w:kern w:val="2"/>
          <w:sz w:val="34"/>
          <w:szCs w:val="34"/>
          <w:highlight w:val="none"/>
          <w:u w:val="none"/>
          <w:lang w:val="en" w:eastAsia="zh-CN" w:bidi="ar-SA"/>
        </w:rPr>
        <w:t>:</w:t>
      </w:r>
      <w:r>
        <w:rPr>
          <w:rFonts w:hint="default" w:ascii="Times New Roman" w:hAnsi="Times New Roman" w:eastAsia="仿宋_GB2312" w:cs="Times New Roman"/>
          <w:color w:val="auto"/>
          <w:kern w:val="2"/>
          <w:sz w:val="34"/>
          <w:szCs w:val="34"/>
          <w:highlight w:val="none"/>
          <w:u w:val="none"/>
          <w:lang w:val="en-US" w:eastAsia="zh-CN" w:bidi="ar-SA"/>
        </w:rPr>
        <w:t>00</w:t>
      </w:r>
      <w:r>
        <w:rPr>
          <w:rFonts w:hint="eastAsia" w:ascii="Times New Roman" w:hAnsi="Times New Roman" w:eastAsia="仿宋_GB2312" w:cs="Times New Roman"/>
          <w:color w:val="auto"/>
          <w:sz w:val="34"/>
          <w:szCs w:val="34"/>
          <w:highlight w:val="none"/>
          <w:lang w:eastAsia="zh-CN"/>
        </w:rPr>
        <w:t>。根据</w:t>
      </w:r>
      <w:r>
        <w:rPr>
          <w:rFonts w:hint="default" w:ascii="Times New Roman" w:hAnsi="Times New Roman" w:eastAsia="仿宋_GB2312" w:cs="Times New Roman"/>
          <w:color w:val="auto"/>
          <w:sz w:val="34"/>
          <w:szCs w:val="34"/>
          <w:highlight w:val="none"/>
        </w:rPr>
        <w:t>往年情况，报名</w:t>
      </w:r>
      <w:r>
        <w:rPr>
          <w:rFonts w:hint="eastAsia" w:ascii="Times New Roman" w:hAnsi="Times New Roman" w:eastAsia="仿宋_GB2312" w:cs="Times New Roman"/>
          <w:color w:val="auto"/>
          <w:sz w:val="34"/>
          <w:szCs w:val="34"/>
          <w:highlight w:val="none"/>
          <w:lang w:eastAsia="zh-CN"/>
        </w:rPr>
        <w:t>后期</w:t>
      </w:r>
      <w:r>
        <w:rPr>
          <w:rFonts w:hint="default" w:ascii="Times New Roman" w:hAnsi="Times New Roman" w:eastAsia="仿宋_GB2312" w:cs="Times New Roman"/>
          <w:color w:val="auto"/>
          <w:sz w:val="34"/>
          <w:szCs w:val="34"/>
          <w:highlight w:val="none"/>
        </w:rPr>
        <w:t>尤其是最后</w:t>
      </w:r>
      <w:r>
        <w:rPr>
          <w:rFonts w:hint="eastAsia" w:ascii="Times New Roman" w:hAnsi="Times New Roman" w:eastAsia="仿宋_GB2312" w:cs="Times New Roman"/>
          <w:color w:val="auto"/>
          <w:sz w:val="34"/>
          <w:szCs w:val="34"/>
          <w:highlight w:val="none"/>
          <w:lang w:eastAsia="zh-CN"/>
        </w:rPr>
        <w:t>一</w:t>
      </w:r>
      <w:r>
        <w:rPr>
          <w:rFonts w:hint="default" w:ascii="Times New Roman" w:hAnsi="Times New Roman" w:eastAsia="仿宋_GB2312" w:cs="Times New Roman"/>
          <w:color w:val="auto"/>
          <w:sz w:val="34"/>
          <w:szCs w:val="34"/>
          <w:highlight w:val="none"/>
        </w:rPr>
        <w:t>天</w:t>
      </w:r>
      <w:r>
        <w:rPr>
          <w:rFonts w:hint="eastAsia" w:ascii="Times New Roman" w:hAnsi="Times New Roman" w:eastAsia="仿宋_GB2312" w:cs="Times New Roman"/>
          <w:color w:val="auto"/>
          <w:sz w:val="34"/>
          <w:szCs w:val="34"/>
          <w:highlight w:val="none"/>
          <w:lang w:eastAsia="zh-CN"/>
        </w:rPr>
        <w:t>，</w:t>
      </w:r>
      <w:r>
        <w:rPr>
          <w:rFonts w:hint="default" w:ascii="Times New Roman" w:hAnsi="Times New Roman" w:eastAsia="仿宋_GB2312" w:cs="Times New Roman"/>
          <w:color w:val="auto"/>
          <w:sz w:val="34"/>
          <w:szCs w:val="34"/>
          <w:highlight w:val="none"/>
        </w:rPr>
        <w:t>报名</w:t>
      </w:r>
      <w:r>
        <w:rPr>
          <w:rFonts w:hint="eastAsia" w:ascii="Times New Roman" w:hAnsi="Times New Roman" w:eastAsia="仿宋_GB2312" w:cs="Times New Roman"/>
          <w:color w:val="auto"/>
          <w:sz w:val="34"/>
          <w:szCs w:val="34"/>
          <w:highlight w:val="none"/>
          <w:lang w:eastAsia="zh-CN"/>
        </w:rPr>
        <w:t>人数过于</w:t>
      </w:r>
      <w:r>
        <w:rPr>
          <w:rFonts w:hint="default" w:ascii="Times New Roman" w:hAnsi="Times New Roman" w:eastAsia="仿宋_GB2312" w:cs="Times New Roman"/>
          <w:color w:val="auto"/>
          <w:sz w:val="34"/>
          <w:szCs w:val="34"/>
          <w:highlight w:val="none"/>
        </w:rPr>
        <w:t>集</w:t>
      </w:r>
      <w:r>
        <w:rPr>
          <w:rFonts w:hint="default" w:ascii="Times New Roman" w:hAnsi="Times New Roman" w:eastAsia="仿宋_GB2312" w:cs="Times New Roman"/>
          <w:color w:val="auto"/>
          <w:sz w:val="34"/>
          <w:szCs w:val="34"/>
        </w:rPr>
        <w:t>中，建议</w:t>
      </w:r>
      <w:r>
        <w:rPr>
          <w:rFonts w:hint="default" w:ascii="Times New Roman" w:hAnsi="Times New Roman" w:eastAsia="仿宋_GB2312" w:cs="Times New Roman"/>
          <w:color w:val="auto"/>
          <w:sz w:val="34"/>
          <w:szCs w:val="34"/>
          <w:lang w:eastAsia="zh-CN"/>
        </w:rPr>
        <w:t>报名人员</w:t>
      </w:r>
      <w:r>
        <w:rPr>
          <w:rFonts w:hint="default" w:ascii="Times New Roman" w:hAnsi="Times New Roman" w:eastAsia="仿宋_GB2312" w:cs="Times New Roman"/>
          <w:color w:val="auto"/>
          <w:sz w:val="34"/>
          <w:szCs w:val="34"/>
        </w:rPr>
        <w:t>合理安排报名时间</w:t>
      </w:r>
      <w:r>
        <w:rPr>
          <w:rFonts w:hint="eastAsia" w:ascii="Times New Roman" w:hAnsi="Times New Roman" w:eastAsia="仿宋_GB2312" w:cs="Times New Roman"/>
          <w:color w:val="auto"/>
          <w:sz w:val="34"/>
          <w:szCs w:val="34"/>
          <w:highlight w:val="none"/>
          <w:lang w:eastAsia="zh-CN"/>
        </w:rPr>
        <w:t>、</w:t>
      </w:r>
      <w:r>
        <w:rPr>
          <w:rFonts w:hint="default" w:ascii="Times New Roman" w:hAnsi="Times New Roman" w:eastAsia="仿宋_GB2312" w:cs="Times New Roman"/>
          <w:color w:val="auto"/>
          <w:sz w:val="34"/>
          <w:szCs w:val="34"/>
          <w:highlight w:val="none"/>
        </w:rPr>
        <w:t>尽</w:t>
      </w:r>
      <w:r>
        <w:rPr>
          <w:rFonts w:hint="default" w:ascii="Times New Roman" w:hAnsi="Times New Roman" w:eastAsia="仿宋_GB2312" w:cs="Times New Roman"/>
          <w:color w:val="auto"/>
          <w:sz w:val="34"/>
          <w:szCs w:val="34"/>
        </w:rPr>
        <w:t>早报名。</w:t>
      </w:r>
    </w:p>
    <w:p>
      <w:pPr>
        <w:pStyle w:val="5"/>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Style w:val="8"/>
          <w:rFonts w:hint="default" w:ascii="Times New Roman" w:hAnsi="Times New Roman" w:eastAsia="黑体" w:cs="Times New Roman"/>
          <w:b w:val="0"/>
          <w:bCs w:val="0"/>
          <w:color w:val="auto"/>
          <w:sz w:val="34"/>
          <w:szCs w:val="34"/>
          <w:lang w:val="en-US" w:eastAsia="zh-CN"/>
        </w:rPr>
      </w:pPr>
      <w:r>
        <w:rPr>
          <w:rStyle w:val="8"/>
          <w:rFonts w:hint="default" w:ascii="Times New Roman" w:hAnsi="Times New Roman" w:eastAsia="黑体" w:cs="Times New Roman"/>
          <w:b w:val="0"/>
          <w:bCs w:val="0"/>
          <w:color w:val="auto"/>
          <w:sz w:val="34"/>
          <w:szCs w:val="34"/>
          <w:lang w:val="en-US" w:eastAsia="zh-CN"/>
        </w:rPr>
        <w:t>十</w:t>
      </w:r>
      <w:r>
        <w:rPr>
          <w:rStyle w:val="8"/>
          <w:rFonts w:hint="eastAsia" w:ascii="Times New Roman" w:hAnsi="Times New Roman" w:eastAsia="黑体" w:cs="Times New Roman"/>
          <w:b w:val="0"/>
          <w:bCs w:val="0"/>
          <w:color w:val="auto"/>
          <w:sz w:val="34"/>
          <w:szCs w:val="34"/>
          <w:lang w:val="en-US" w:eastAsia="zh-CN"/>
        </w:rPr>
        <w:t>六</w:t>
      </w:r>
      <w:r>
        <w:rPr>
          <w:rStyle w:val="8"/>
          <w:rFonts w:hint="default" w:ascii="Times New Roman" w:hAnsi="Times New Roman" w:eastAsia="黑体" w:cs="Times New Roman"/>
          <w:b w:val="0"/>
          <w:bCs w:val="0"/>
          <w:color w:val="auto"/>
          <w:sz w:val="34"/>
          <w:szCs w:val="34"/>
          <w:lang w:val="en-US" w:eastAsia="zh-CN"/>
        </w:rPr>
        <w:t>、对体检结果有疑问的，如何提出复检申请？</w:t>
      </w:r>
    </w:p>
    <w:p>
      <w:pPr>
        <w:pStyle w:val="5"/>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仿宋_GB2312" w:cs="Times New Roman"/>
          <w:color w:val="auto"/>
          <w:sz w:val="34"/>
          <w:szCs w:val="34"/>
          <w:highlight w:val="none"/>
          <w:lang w:val="en-US" w:eastAsia="zh-CN"/>
        </w:rPr>
      </w:pPr>
      <w:r>
        <w:rPr>
          <w:rFonts w:hint="eastAsia" w:ascii="Times New Roman" w:hAnsi="Times New Roman" w:eastAsia="仿宋_GB2312" w:cs="Times New Roman"/>
          <w:color w:val="auto"/>
          <w:sz w:val="34"/>
          <w:szCs w:val="34"/>
          <w:highlight w:val="none"/>
          <w:lang w:eastAsia="zh-CN"/>
        </w:rPr>
        <w:t>答：报考者对非当日、非当场复检的体检项目结果有疑问的，可以在接到体检结论通知之日起</w:t>
      </w:r>
      <w:r>
        <w:rPr>
          <w:rFonts w:hint="eastAsia" w:ascii="Times New Roman" w:hAnsi="Times New Roman" w:eastAsia="仿宋_GB2312" w:cs="Times New Roman"/>
          <w:color w:val="auto"/>
          <w:sz w:val="34"/>
          <w:szCs w:val="34"/>
          <w:highlight w:val="none"/>
          <w:lang w:val="en-US" w:eastAsia="zh-CN"/>
        </w:rPr>
        <w:t>7日内，向体检实施机关提交复检申请，体检实施机关应尽快安排复检。报考者对当日、当场复检的体检项目结果有疑问的，体检实施机关应当日、当场安排复检。</w:t>
      </w:r>
    </w:p>
    <w:p>
      <w:pPr>
        <w:pStyle w:val="5"/>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仿宋_GB2312" w:cs="Times New Roman"/>
          <w:color w:val="auto"/>
          <w:sz w:val="34"/>
          <w:szCs w:val="34"/>
          <w:highlight w:val="none"/>
          <w:lang w:val="en-US" w:eastAsia="zh-CN"/>
        </w:rPr>
      </w:pPr>
      <w:r>
        <w:rPr>
          <w:rFonts w:hint="eastAsia" w:ascii="Times New Roman" w:hAnsi="Times New Roman" w:eastAsia="仿宋_GB2312" w:cs="Times New Roman"/>
          <w:color w:val="auto"/>
          <w:sz w:val="34"/>
          <w:szCs w:val="34"/>
          <w:highlight w:val="none"/>
          <w:lang w:eastAsia="zh-CN"/>
        </w:rPr>
        <w:t>体检实施机关对体检结论有疑问的，在接到体检结论通知之日起</w:t>
      </w:r>
      <w:r>
        <w:rPr>
          <w:rFonts w:hint="eastAsia" w:ascii="Times New Roman" w:hAnsi="Times New Roman" w:eastAsia="仿宋_GB2312" w:cs="Times New Roman"/>
          <w:color w:val="auto"/>
          <w:sz w:val="34"/>
          <w:szCs w:val="34"/>
          <w:highlight w:val="none"/>
          <w:lang w:val="en-US" w:eastAsia="zh-CN"/>
        </w:rPr>
        <w:t>7日内决定是否进行复检。</w:t>
      </w:r>
    </w:p>
    <w:p>
      <w:pPr>
        <w:pStyle w:val="5"/>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Fonts w:hint="eastAsia" w:ascii="Times New Roman" w:hAnsi="Times New Roman" w:eastAsia="仿宋_GB2312" w:cs="Times New Roman"/>
          <w:color w:val="auto"/>
          <w:sz w:val="34"/>
          <w:szCs w:val="34"/>
          <w:highlight w:val="none"/>
          <w:lang w:val="en-US" w:eastAsia="zh-CN"/>
        </w:rPr>
      </w:pPr>
      <w:r>
        <w:rPr>
          <w:rFonts w:hint="eastAsia" w:ascii="Times New Roman" w:hAnsi="Times New Roman" w:eastAsia="仿宋_GB2312" w:cs="Times New Roman"/>
          <w:color w:val="auto"/>
          <w:sz w:val="34"/>
          <w:szCs w:val="34"/>
          <w:highlight w:val="none"/>
          <w:lang w:eastAsia="zh-CN"/>
        </w:rPr>
        <w:t>复检只能进行</w:t>
      </w:r>
      <w:r>
        <w:rPr>
          <w:rFonts w:hint="eastAsia" w:ascii="Times New Roman" w:hAnsi="Times New Roman" w:eastAsia="仿宋_GB2312" w:cs="Times New Roman"/>
          <w:color w:val="auto"/>
          <w:sz w:val="34"/>
          <w:szCs w:val="34"/>
          <w:highlight w:val="none"/>
          <w:lang w:val="en-US" w:eastAsia="zh-CN"/>
        </w:rPr>
        <w:t>1次，体检结果以复检结论为准。</w:t>
      </w:r>
    </w:p>
    <w:p>
      <w:pPr>
        <w:pStyle w:val="5"/>
        <w:keepNext w:val="0"/>
        <w:keepLines w:val="0"/>
        <w:pageBreakBefore w:val="0"/>
        <w:widowControl/>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Style w:val="8"/>
          <w:rFonts w:hint="default" w:ascii="Times New Roman" w:hAnsi="Times New Roman" w:eastAsia="黑体" w:cs="Times New Roman"/>
          <w:b w:val="0"/>
          <w:bCs w:val="0"/>
          <w:color w:val="auto"/>
          <w:sz w:val="34"/>
          <w:szCs w:val="34"/>
          <w:lang w:val="en-US" w:eastAsia="zh-CN"/>
        </w:rPr>
      </w:pPr>
      <w:r>
        <w:rPr>
          <w:rStyle w:val="8"/>
          <w:rFonts w:hint="eastAsia" w:ascii="Times New Roman" w:hAnsi="Times New Roman" w:eastAsia="黑体" w:cs="Times New Roman"/>
          <w:b w:val="0"/>
          <w:bCs w:val="0"/>
          <w:color w:val="auto"/>
          <w:sz w:val="34"/>
          <w:szCs w:val="34"/>
          <w:lang w:val="en-US" w:eastAsia="zh-CN"/>
        </w:rPr>
        <w:t>十七</w:t>
      </w:r>
      <w:r>
        <w:rPr>
          <w:rStyle w:val="8"/>
          <w:rFonts w:hint="default" w:ascii="Times New Roman" w:hAnsi="Times New Roman" w:eastAsia="黑体" w:cs="Times New Roman"/>
          <w:b w:val="0"/>
          <w:bCs w:val="0"/>
          <w:color w:val="auto"/>
          <w:sz w:val="34"/>
          <w:szCs w:val="34"/>
          <w:lang w:val="en-US" w:eastAsia="zh-CN"/>
        </w:rPr>
        <w:t>、是否有指定的遴选考试教材和培训班？</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仿宋_GB2312" w:cs="Times New Roman"/>
          <w:color w:val="auto"/>
          <w:sz w:val="34"/>
          <w:szCs w:val="34"/>
          <w:highlight w:val="none"/>
        </w:rPr>
      </w:pPr>
      <w:r>
        <w:rPr>
          <w:rFonts w:hint="eastAsia" w:ascii="Times New Roman" w:hAnsi="Times New Roman" w:eastAsia="仿宋_GB2312" w:cs="Times New Roman"/>
          <w:color w:val="auto"/>
          <w:sz w:val="34"/>
          <w:szCs w:val="34"/>
          <w:highlight w:val="none"/>
          <w:lang w:eastAsia="zh-CN"/>
        </w:rPr>
        <w:t>答：本次</w:t>
      </w:r>
      <w:r>
        <w:rPr>
          <w:rFonts w:hint="eastAsia" w:ascii="Times New Roman" w:hAnsi="Times New Roman" w:eastAsia="仿宋_GB2312" w:cs="Times New Roman"/>
          <w:color w:val="auto"/>
          <w:sz w:val="34"/>
          <w:szCs w:val="34"/>
          <w:highlight w:val="none"/>
          <w:lang w:val="en-US" w:eastAsia="zh-CN"/>
        </w:rPr>
        <w:t>遴选不出版也</w:t>
      </w:r>
      <w:r>
        <w:rPr>
          <w:rFonts w:hint="default" w:ascii="Times New Roman" w:hAnsi="Times New Roman" w:eastAsia="仿宋_GB2312" w:cs="Times New Roman"/>
          <w:color w:val="auto"/>
          <w:sz w:val="34"/>
          <w:szCs w:val="34"/>
          <w:highlight w:val="none"/>
        </w:rPr>
        <w:t>不指定</w:t>
      </w:r>
      <w:r>
        <w:rPr>
          <w:rFonts w:hint="eastAsia" w:ascii="Times New Roman" w:hAnsi="Times New Roman" w:eastAsia="仿宋_GB2312" w:cs="Times New Roman"/>
          <w:color w:val="auto"/>
          <w:sz w:val="34"/>
          <w:szCs w:val="34"/>
          <w:highlight w:val="none"/>
          <w:lang w:eastAsia="zh-CN"/>
        </w:rPr>
        <w:t>考试</w:t>
      </w:r>
      <w:r>
        <w:rPr>
          <w:rFonts w:hint="default" w:ascii="Times New Roman" w:hAnsi="Times New Roman" w:eastAsia="仿宋_GB2312" w:cs="Times New Roman"/>
          <w:color w:val="auto"/>
          <w:sz w:val="34"/>
          <w:szCs w:val="34"/>
          <w:highlight w:val="none"/>
        </w:rPr>
        <w:t>辅导用书，不举办也不委托任何机构</w:t>
      </w:r>
      <w:r>
        <w:rPr>
          <w:rFonts w:hint="eastAsia" w:ascii="Times New Roman" w:hAnsi="Times New Roman" w:eastAsia="仿宋_GB2312" w:cs="Times New Roman"/>
          <w:color w:val="auto"/>
          <w:sz w:val="34"/>
          <w:szCs w:val="34"/>
          <w:highlight w:val="none"/>
          <w:lang w:eastAsia="zh-CN"/>
        </w:rPr>
        <w:t>或者</w:t>
      </w:r>
      <w:r>
        <w:rPr>
          <w:rFonts w:hint="default" w:ascii="Times New Roman" w:hAnsi="Times New Roman" w:eastAsia="仿宋_GB2312" w:cs="Times New Roman"/>
          <w:color w:val="auto"/>
          <w:sz w:val="34"/>
          <w:szCs w:val="34"/>
          <w:highlight w:val="none"/>
        </w:rPr>
        <w:t>个人举办</w:t>
      </w:r>
      <w:r>
        <w:rPr>
          <w:rFonts w:hint="eastAsia" w:ascii="Times New Roman" w:hAnsi="Times New Roman" w:eastAsia="仿宋_GB2312" w:cs="Times New Roman"/>
          <w:color w:val="auto"/>
          <w:sz w:val="34"/>
          <w:szCs w:val="34"/>
          <w:highlight w:val="none"/>
          <w:lang w:eastAsia="zh-CN"/>
        </w:rPr>
        <w:t>考试</w:t>
      </w:r>
      <w:r>
        <w:rPr>
          <w:rFonts w:hint="default" w:ascii="Times New Roman" w:hAnsi="Times New Roman" w:eastAsia="仿宋_GB2312" w:cs="Times New Roman"/>
          <w:color w:val="auto"/>
          <w:sz w:val="34"/>
          <w:szCs w:val="34"/>
          <w:highlight w:val="none"/>
        </w:rPr>
        <w:t>辅导培训班。</w:t>
      </w:r>
      <w:r>
        <w:rPr>
          <w:rFonts w:hint="eastAsia" w:ascii="Times New Roman" w:hAnsi="Times New Roman" w:eastAsia="仿宋_GB2312" w:cs="Times New Roman"/>
          <w:color w:val="auto"/>
          <w:sz w:val="34"/>
          <w:szCs w:val="34"/>
          <w:highlight w:val="none"/>
          <w:lang w:eastAsia="zh-CN"/>
        </w:rPr>
        <w:t>对于社会上有关公务员考试培训、网站或者出版物等，请广大报考者提高警惕、理性对待，避免上当受骗，防止权益受损。请社会各界加强监督，如发现以上情况，请向相关部门举报，将依法依规严肃查处。</w:t>
      </w:r>
    </w:p>
    <w:p>
      <w:pPr>
        <w:pStyle w:val="5"/>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Style w:val="8"/>
          <w:rFonts w:hint="default" w:ascii="Times New Roman" w:hAnsi="Times New Roman" w:eastAsia="黑体" w:cs="Times New Roman"/>
          <w:b w:val="0"/>
          <w:bCs w:val="0"/>
          <w:color w:val="auto"/>
          <w:sz w:val="34"/>
          <w:szCs w:val="34"/>
          <w:lang w:val="en-US" w:eastAsia="zh-CN"/>
        </w:rPr>
      </w:pPr>
      <w:r>
        <w:rPr>
          <w:rStyle w:val="8"/>
          <w:rFonts w:hint="eastAsia" w:ascii="Times New Roman" w:hAnsi="Times New Roman" w:eastAsia="黑体" w:cs="Times New Roman"/>
          <w:b w:val="0"/>
          <w:bCs w:val="0"/>
          <w:color w:val="auto"/>
          <w:sz w:val="34"/>
          <w:szCs w:val="34"/>
          <w:lang w:val="en-US" w:eastAsia="zh-CN"/>
        </w:rPr>
        <w:t>十八</w:t>
      </w:r>
      <w:r>
        <w:rPr>
          <w:rStyle w:val="8"/>
          <w:rFonts w:hint="default" w:ascii="Times New Roman" w:hAnsi="Times New Roman" w:eastAsia="黑体" w:cs="Times New Roman"/>
          <w:b w:val="0"/>
          <w:bCs w:val="0"/>
          <w:color w:val="auto"/>
          <w:sz w:val="34"/>
          <w:szCs w:val="34"/>
          <w:lang w:val="en-US" w:eastAsia="zh-CN"/>
        </w:rPr>
        <w:t>、《</w:t>
      </w:r>
      <w:r>
        <w:rPr>
          <w:rStyle w:val="8"/>
          <w:rFonts w:hint="eastAsia" w:ascii="Times New Roman" w:hAnsi="Times New Roman" w:eastAsia="黑体" w:cs="Times New Roman"/>
          <w:b w:val="0"/>
          <w:bCs w:val="0"/>
          <w:color w:val="auto"/>
          <w:sz w:val="34"/>
          <w:szCs w:val="34"/>
          <w:lang w:val="en-US" w:eastAsia="zh-CN"/>
        </w:rPr>
        <w:t>新乡市</w:t>
      </w:r>
      <w:r>
        <w:rPr>
          <w:rStyle w:val="8"/>
          <w:rFonts w:hint="default" w:ascii="Times New Roman" w:hAnsi="Times New Roman" w:eastAsia="黑体" w:cs="Times New Roman"/>
          <w:b w:val="0"/>
          <w:bCs w:val="0"/>
          <w:color w:val="auto"/>
          <w:sz w:val="34"/>
          <w:szCs w:val="34"/>
          <w:lang w:val="en-US" w:eastAsia="zh-CN"/>
        </w:rPr>
        <w:t>2024年</w:t>
      </w:r>
      <w:r>
        <w:rPr>
          <w:rStyle w:val="8"/>
          <w:rFonts w:hint="eastAsia" w:ascii="Times New Roman" w:hAnsi="Times New Roman" w:eastAsia="黑体" w:cs="Times New Roman"/>
          <w:b w:val="0"/>
          <w:bCs w:val="0"/>
          <w:color w:val="auto"/>
          <w:sz w:val="34"/>
          <w:szCs w:val="34"/>
          <w:lang w:eastAsia="zh-CN"/>
        </w:rPr>
        <w:t>市</w:t>
      </w:r>
      <w:r>
        <w:rPr>
          <w:rStyle w:val="8"/>
          <w:rFonts w:hint="default" w:ascii="Times New Roman" w:hAnsi="Times New Roman" w:eastAsia="黑体" w:cs="Times New Roman"/>
          <w:b w:val="0"/>
          <w:bCs w:val="0"/>
          <w:color w:val="auto"/>
          <w:sz w:val="34"/>
          <w:szCs w:val="34"/>
          <w:lang w:val="en-US" w:eastAsia="zh-CN"/>
        </w:rPr>
        <w:t>直机关</w:t>
      </w:r>
      <w:r>
        <w:rPr>
          <w:rStyle w:val="8"/>
          <w:rFonts w:hint="eastAsia" w:ascii="Times New Roman" w:hAnsi="Times New Roman" w:eastAsia="黑体" w:cs="Times New Roman"/>
          <w:b w:val="0"/>
          <w:bCs w:val="0"/>
          <w:color w:val="auto"/>
          <w:sz w:val="34"/>
          <w:szCs w:val="34"/>
          <w:lang w:val="en-US" w:eastAsia="zh-CN"/>
        </w:rPr>
        <w:t>（单位）</w:t>
      </w:r>
      <w:r>
        <w:rPr>
          <w:rStyle w:val="8"/>
          <w:rFonts w:hint="default" w:ascii="Times New Roman" w:hAnsi="Times New Roman" w:eastAsia="黑体" w:cs="Times New Roman"/>
          <w:b w:val="0"/>
          <w:bCs w:val="0"/>
          <w:color w:val="auto"/>
          <w:sz w:val="34"/>
          <w:szCs w:val="34"/>
          <w:lang w:val="en-US" w:eastAsia="zh-CN"/>
        </w:rPr>
        <w:t>公开遴选公务员报考指南》的适用范围是什么？</w:t>
      </w:r>
    </w:p>
    <w:p>
      <w:pPr>
        <w:pStyle w:val="5"/>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仿宋_GB2312" w:cs="Times New Roman"/>
          <w:color w:val="auto"/>
          <w:sz w:val="34"/>
          <w:szCs w:val="34"/>
        </w:rPr>
      </w:pPr>
      <w:r>
        <w:rPr>
          <w:rFonts w:hint="eastAsia" w:ascii="Times New Roman" w:hAnsi="Times New Roman" w:eastAsia="仿宋_GB2312" w:cs="Times New Roman"/>
          <w:color w:val="auto"/>
          <w:sz w:val="34"/>
          <w:szCs w:val="34"/>
          <w:highlight w:val="none"/>
          <w:lang w:eastAsia="zh-CN"/>
        </w:rPr>
        <w:t>答：</w:t>
      </w:r>
      <w:r>
        <w:rPr>
          <w:rFonts w:hint="default" w:ascii="Times New Roman" w:hAnsi="Times New Roman" w:eastAsia="仿宋_GB2312" w:cs="Times New Roman"/>
          <w:color w:val="auto"/>
          <w:sz w:val="34"/>
          <w:szCs w:val="34"/>
        </w:rPr>
        <w:t>《新乡市2024年市直机关（单位）公开遴选公务员报考指南》仅</w:t>
      </w:r>
      <w:r>
        <w:rPr>
          <w:rFonts w:hint="default" w:ascii="Times New Roman" w:hAnsi="Times New Roman" w:eastAsia="仿宋_GB2312" w:cs="Times New Roman"/>
          <w:color w:val="auto"/>
          <w:sz w:val="34"/>
          <w:szCs w:val="34"/>
          <w:highlight w:val="none"/>
        </w:rPr>
        <w:t>适用于新乡市2024年市直机关（单位）公开遴选公务员</w:t>
      </w:r>
      <w:r>
        <w:rPr>
          <w:rFonts w:hint="eastAsia" w:ascii="Times New Roman" w:hAnsi="Times New Roman" w:eastAsia="仿宋_GB2312" w:cs="Times New Roman"/>
          <w:color w:val="auto"/>
          <w:sz w:val="34"/>
          <w:szCs w:val="34"/>
          <w:highlight w:val="none"/>
          <w:lang w:eastAsia="zh-CN"/>
        </w:rPr>
        <w:t>工作</w:t>
      </w:r>
      <w:r>
        <w:rPr>
          <w:rFonts w:hint="default" w:ascii="Times New Roman" w:hAnsi="Times New Roman" w:eastAsia="仿宋_GB2312" w:cs="Times New Roman"/>
          <w:color w:val="auto"/>
          <w:sz w:val="34"/>
          <w:szCs w:val="34"/>
        </w:rPr>
        <w:t>。</w:t>
      </w:r>
    </w:p>
    <w:p>
      <w:pPr>
        <w:pStyle w:val="5"/>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firstLine="680" w:firstLineChars="200"/>
        <w:jc w:val="both"/>
        <w:textAlignment w:val="auto"/>
        <w:rPr>
          <w:rStyle w:val="8"/>
          <w:rFonts w:hint="default" w:ascii="Times New Roman" w:hAnsi="Times New Roman" w:eastAsia="黑体" w:cs="Times New Roman"/>
          <w:b w:val="0"/>
          <w:bCs w:val="0"/>
          <w:strike/>
          <w:dstrike w:val="0"/>
          <w:color w:val="auto"/>
          <w:sz w:val="34"/>
          <w:szCs w:val="34"/>
        </w:rPr>
      </w:pPr>
    </w:p>
    <w:p>
      <w:pPr>
        <w:pStyle w:val="5"/>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left="0" w:right="0" w:firstLine="675"/>
        <w:jc w:val="both"/>
        <w:textAlignment w:val="auto"/>
        <w:rPr>
          <w:rFonts w:hint="default" w:ascii="Times New Roman" w:hAnsi="Times New Roman" w:eastAsia="仿宋_GB2312" w:cs="Times New Roman"/>
          <w:color w:val="auto"/>
          <w:sz w:val="34"/>
          <w:szCs w:val="34"/>
          <w:lang w:val="en-US" w:eastAsia="zh-CN"/>
        </w:rPr>
      </w:pPr>
    </w:p>
    <w:p>
      <w:pPr>
        <w:pStyle w:val="5"/>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cs="Times New Roman"/>
          <w:color w:val="auto"/>
          <w:sz w:val="34"/>
          <w:szCs w:val="34"/>
        </w:rPr>
      </w:pPr>
      <w:r>
        <w:rPr>
          <w:rFonts w:hint="default" w:ascii="Times New Roman" w:hAnsi="Times New Roman" w:eastAsia="仿宋_GB2312" w:cs="Times New Roman"/>
          <w:color w:val="auto"/>
          <w:sz w:val="34"/>
          <w:szCs w:val="34"/>
          <w:lang w:val="en-US" w:eastAsia="zh-CN"/>
        </w:rPr>
        <w:t xml:space="preserve">   </w:t>
      </w:r>
      <w:r>
        <w:rPr>
          <w:rFonts w:hint="eastAsia" w:ascii="Times New Roman" w:hAnsi="Times New Roman" w:eastAsia="仿宋_GB2312" w:cs="Times New Roman"/>
          <w:color w:val="auto"/>
          <w:sz w:val="34"/>
          <w:szCs w:val="34"/>
          <w:lang w:val="en-US" w:eastAsia="zh-CN"/>
        </w:rPr>
        <w:t xml:space="preserve">       </w:t>
      </w:r>
      <w:r>
        <w:rPr>
          <w:rFonts w:hint="default" w:ascii="Times New Roman" w:hAnsi="Times New Roman" w:eastAsia="仿宋_GB2312" w:cs="Times New Roman"/>
          <w:color w:val="auto"/>
          <w:sz w:val="34"/>
          <w:szCs w:val="34"/>
          <w:lang w:val="en-US" w:eastAsia="zh-CN"/>
        </w:rPr>
        <w:t xml:space="preserve">   </w:t>
      </w:r>
      <w:r>
        <w:rPr>
          <w:rFonts w:hint="eastAsia" w:ascii="Times New Roman" w:hAnsi="Times New Roman" w:eastAsia="仿宋_GB2312" w:cs="Times New Roman"/>
          <w:color w:val="auto"/>
          <w:sz w:val="34"/>
          <w:szCs w:val="34"/>
          <w:lang w:val="en-US" w:eastAsia="zh-CN"/>
        </w:rPr>
        <w:t xml:space="preserve">            </w:t>
      </w:r>
      <w:r>
        <w:rPr>
          <w:rFonts w:hint="default" w:ascii="Times New Roman" w:hAnsi="Times New Roman" w:eastAsia="仿宋_GB2312" w:cs="Times New Roman"/>
          <w:color w:val="auto"/>
          <w:sz w:val="34"/>
          <w:szCs w:val="34"/>
          <w:lang w:eastAsia="zh-CN"/>
        </w:rPr>
        <w:t xml:space="preserve">       </w:t>
      </w:r>
      <w:r>
        <w:rPr>
          <w:rFonts w:hint="eastAsia" w:ascii="Times New Roman" w:hAnsi="Times New Roman" w:eastAsia="仿宋_GB2312" w:cs="Times New Roman"/>
          <w:color w:val="auto"/>
          <w:sz w:val="34"/>
          <w:szCs w:val="34"/>
          <w:lang w:val="en-US" w:eastAsia="zh-CN"/>
        </w:rPr>
        <w:t xml:space="preserve">    </w:t>
      </w:r>
      <w:r>
        <w:rPr>
          <w:rFonts w:hint="eastAsia" w:ascii="Times New Roman" w:hAnsi="Times New Roman" w:eastAsia="仿宋_GB2312" w:cs="Times New Roman"/>
          <w:color w:val="auto"/>
          <w:sz w:val="34"/>
          <w:szCs w:val="34"/>
          <w:lang w:eastAsia="zh-CN"/>
        </w:rPr>
        <w:t>新乡市</w:t>
      </w:r>
      <w:r>
        <w:rPr>
          <w:rFonts w:hint="default" w:ascii="Times New Roman" w:hAnsi="Times New Roman" w:eastAsia="仿宋_GB2312" w:cs="Times New Roman"/>
          <w:color w:val="auto"/>
          <w:sz w:val="34"/>
          <w:szCs w:val="34"/>
        </w:rPr>
        <w:t>公务员局</w:t>
      </w:r>
    </w:p>
    <w:p>
      <w:pPr>
        <w:keepNext w:val="0"/>
        <w:keepLines w:val="0"/>
        <w:pageBreakBefore w:val="0"/>
        <w:widowControl w:val="0"/>
        <w:kinsoku/>
        <w:wordWrap/>
        <w:overflowPunct w:val="0"/>
        <w:topLinePunct w:val="0"/>
        <w:autoSpaceDE/>
        <w:autoSpaceDN/>
        <w:bidi w:val="0"/>
        <w:adjustRightInd/>
        <w:snapToGrid/>
        <w:spacing w:line="600" w:lineRule="exact"/>
        <w:ind w:left="440" w:hanging="340" w:hangingChars="100"/>
        <w:jc w:val="both"/>
        <w:textAlignment w:val="auto"/>
        <w:rPr>
          <w:rFonts w:hint="default" w:ascii="Times New Roman" w:hAnsi="Times New Roman" w:cs="Times New Roman"/>
          <w:color w:val="auto"/>
          <w:sz w:val="34"/>
          <w:szCs w:val="34"/>
        </w:rPr>
      </w:pPr>
      <w:r>
        <w:rPr>
          <w:rFonts w:hint="default" w:ascii="Times New Roman" w:hAnsi="Times New Roman" w:eastAsia="仿宋_GB2312" w:cs="Times New Roman"/>
          <w:color w:val="auto"/>
          <w:sz w:val="34"/>
          <w:szCs w:val="34"/>
          <w:lang w:val="en-US" w:eastAsia="zh-CN"/>
        </w:rPr>
        <w:t xml:space="preserve"> </w:t>
      </w:r>
      <w:r>
        <w:rPr>
          <w:rFonts w:hint="default" w:ascii="Times New Roman" w:hAnsi="Times New Roman" w:eastAsia="仿宋_GB2312" w:cs="Times New Roman"/>
          <w:color w:val="auto"/>
          <w:sz w:val="34"/>
          <w:szCs w:val="34"/>
          <w:lang w:eastAsia="zh-CN"/>
        </w:rPr>
        <w:t xml:space="preserve">    </w:t>
      </w:r>
      <w:r>
        <w:rPr>
          <w:rFonts w:hint="default" w:ascii="Times New Roman" w:hAnsi="Times New Roman" w:eastAsia="仿宋_GB2312" w:cs="Times New Roman"/>
          <w:color w:val="auto"/>
          <w:sz w:val="34"/>
          <w:szCs w:val="34"/>
          <w:lang w:val="en-US" w:eastAsia="zh-CN"/>
        </w:rPr>
        <w:t xml:space="preserve"> </w:t>
      </w:r>
      <w:r>
        <w:rPr>
          <w:rFonts w:hint="default" w:ascii="Times New Roman" w:hAnsi="Times New Roman" w:eastAsia="仿宋_GB2312" w:cs="Times New Roman"/>
          <w:color w:val="auto"/>
          <w:sz w:val="34"/>
          <w:szCs w:val="34"/>
          <w:lang w:eastAsia="zh-CN"/>
        </w:rPr>
        <w:t xml:space="preserve">      </w:t>
      </w:r>
      <w:r>
        <w:rPr>
          <w:rFonts w:hint="eastAsia" w:ascii="Times New Roman" w:hAnsi="Times New Roman" w:eastAsia="仿宋_GB2312" w:cs="Times New Roman"/>
          <w:color w:val="auto"/>
          <w:sz w:val="34"/>
          <w:szCs w:val="34"/>
          <w:lang w:val="en-US" w:eastAsia="zh-CN"/>
        </w:rPr>
        <w:t xml:space="preserve">                </w:t>
      </w:r>
      <w:r>
        <w:rPr>
          <w:rFonts w:hint="default" w:ascii="Times New Roman" w:hAnsi="Times New Roman" w:eastAsia="仿宋_GB2312" w:cs="Times New Roman"/>
          <w:color w:val="auto"/>
          <w:sz w:val="34"/>
          <w:szCs w:val="34"/>
          <w:lang w:eastAsia="zh-CN"/>
        </w:rPr>
        <w:t xml:space="preserve">      </w:t>
      </w:r>
      <w:bookmarkStart w:id="0" w:name="_GoBack"/>
      <w:bookmarkEnd w:id="0"/>
      <w:r>
        <w:rPr>
          <w:rFonts w:hint="default" w:ascii="Times New Roman" w:hAnsi="Times New Roman" w:eastAsia="仿宋_GB2312" w:cs="Times New Roman"/>
          <w:color w:val="auto"/>
          <w:sz w:val="34"/>
          <w:szCs w:val="34"/>
          <w:u w:val="none"/>
        </w:rPr>
        <w:t>2024年1月</w:t>
      </w:r>
      <w:r>
        <w:rPr>
          <w:rFonts w:hint="eastAsia" w:ascii="Times New Roman" w:hAnsi="Times New Roman" w:cs="Times New Roman"/>
          <w:color w:val="auto"/>
          <w:sz w:val="34"/>
          <w:szCs w:val="34"/>
          <w:u w:val="none"/>
          <w:lang w:val="en-US" w:eastAsia="zh-CN"/>
        </w:rPr>
        <w:t>16</w:t>
      </w:r>
      <w:r>
        <w:rPr>
          <w:rFonts w:hint="default" w:ascii="Times New Roman" w:hAnsi="Times New Roman" w:eastAsia="仿宋_GB2312" w:cs="Times New Roman"/>
          <w:color w:val="auto"/>
          <w:sz w:val="34"/>
          <w:szCs w:val="34"/>
          <w:u w:val="none"/>
        </w:rPr>
        <w:t>日</w:t>
      </w:r>
    </w:p>
    <w:sectPr>
      <w:footerReference r:id="rId3" w:type="default"/>
      <w:pgSz w:w="11906" w:h="16838"/>
      <w:pgMar w:top="1587" w:right="1587" w:bottom="1587" w:left="1587" w:header="851" w:footer="124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onsolas">
    <w:altName w:val="Liberation Sans Narrow"/>
    <w:panose1 w:val="020B0609020204030204"/>
    <w:charset w:val="00"/>
    <w:family w:val="auto"/>
    <w:pitch w:val="default"/>
    <w:sig w:usb0="00000000" w:usb1="00000000" w:usb2="00000009" w:usb3="00000000" w:csb0="600001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2686050</wp:posOffset>
              </wp:positionH>
              <wp:positionV relativeFrom="paragraph">
                <wp:posOffset>8255</wp:posOffset>
              </wp:positionV>
              <wp:extent cx="445770" cy="27178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445770" cy="2717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  \* MERGEFORMAT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w:t>
                          </w:r>
                          <w:r>
                            <w:rPr>
                              <w:rFonts w:hint="default" w:ascii="Times New Roman" w:hAnsi="Times New Roman" w:cs="Times New Roman"/>
                              <w:sz w:val="22"/>
                              <w:szCs w:val="22"/>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211.5pt;margin-top:0.65pt;height:21.4pt;width:35.1pt;mso-position-horizontal-relative:margin;z-index:251659264;mso-width-relative:page;mso-height-relative:page;" filled="f" stroked="f" coordsize="21600,21600" o:gfxdata="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idz4pdcAAAAIAQAADwAAAAAAAAABACAAAAA4AAAAZHJzL2Rvd25yZXYu&#10;eG1sUEsBAhQAFAAAAAgAh07iQOdVE+EfAgAAKQQAAA4AAAAAAAAAAQAgAAAAPAEAAGRycy9lMm9E&#10;b2MueG1sUEsFBgAAAAAGAAYAWQEAAM0FAAAAAA==&#10;">
              <v:fill on="f" focussize="0,0"/>
              <v:stroke on="f" weight="0.5pt"/>
              <v:imagedata o:title=""/>
              <o:lock v:ext="edit" aspectratio="f"/>
              <v:textbox inset="0mm,0mm,0mm,0mm">
                <w:txbxContent>
                  <w:p>
                    <w:pPr>
                      <w:pStyle w:val="3"/>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  \* MERGEFORMAT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w:t>
                    </w:r>
                    <w:r>
                      <w:rPr>
                        <w:rFonts w:hint="default" w:ascii="Times New Roman" w:hAnsi="Times New Roman" w:cs="Times New Roman"/>
                        <w:sz w:val="22"/>
                        <w:szCs w:val="2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kYjYwNjc0MWJmNGNjYTVlZjFmNzRkOWY1NzFkYWQifQ=="/>
  </w:docVars>
  <w:rsids>
    <w:rsidRoot w:val="00000000"/>
    <w:rsid w:val="07BB60FC"/>
    <w:rsid w:val="0EBF5EDC"/>
    <w:rsid w:val="0FCFCCC3"/>
    <w:rsid w:val="13547AE7"/>
    <w:rsid w:val="14FB3F7E"/>
    <w:rsid w:val="159D1EFC"/>
    <w:rsid w:val="1BFACE80"/>
    <w:rsid w:val="1F47EDBC"/>
    <w:rsid w:val="1F78E53C"/>
    <w:rsid w:val="1FB8B800"/>
    <w:rsid w:val="1FDF9811"/>
    <w:rsid w:val="1FF790C9"/>
    <w:rsid w:val="26F787AE"/>
    <w:rsid w:val="29FF6443"/>
    <w:rsid w:val="2BDF6F5E"/>
    <w:rsid w:val="2DFCEE69"/>
    <w:rsid w:val="2E5DA5CD"/>
    <w:rsid w:val="2FD74F40"/>
    <w:rsid w:val="2FE713EE"/>
    <w:rsid w:val="2FFC81CA"/>
    <w:rsid w:val="33DE4B0E"/>
    <w:rsid w:val="35BD96DD"/>
    <w:rsid w:val="36F70533"/>
    <w:rsid w:val="37FB15F0"/>
    <w:rsid w:val="37FF6239"/>
    <w:rsid w:val="37FFB16D"/>
    <w:rsid w:val="37FFC06D"/>
    <w:rsid w:val="3B3E5444"/>
    <w:rsid w:val="3B579CC4"/>
    <w:rsid w:val="3D9D9F03"/>
    <w:rsid w:val="3E8FF218"/>
    <w:rsid w:val="3EDD7F2A"/>
    <w:rsid w:val="3EFBA06E"/>
    <w:rsid w:val="3EFE2F51"/>
    <w:rsid w:val="3EFEB9C2"/>
    <w:rsid w:val="3EFF5EE1"/>
    <w:rsid w:val="3F5C03A0"/>
    <w:rsid w:val="3FCE8967"/>
    <w:rsid w:val="3FF19063"/>
    <w:rsid w:val="3FF77B99"/>
    <w:rsid w:val="3FFD7C53"/>
    <w:rsid w:val="43B6426E"/>
    <w:rsid w:val="47D7841C"/>
    <w:rsid w:val="487675DC"/>
    <w:rsid w:val="4CFFF738"/>
    <w:rsid w:val="4EF10057"/>
    <w:rsid w:val="4EFE74A0"/>
    <w:rsid w:val="4FBF6225"/>
    <w:rsid w:val="4FCC445D"/>
    <w:rsid w:val="53BFECAE"/>
    <w:rsid w:val="53CEE4F6"/>
    <w:rsid w:val="53F21B73"/>
    <w:rsid w:val="57691F43"/>
    <w:rsid w:val="57BE5DE8"/>
    <w:rsid w:val="5AAD3692"/>
    <w:rsid w:val="5B55FD60"/>
    <w:rsid w:val="5B9D7096"/>
    <w:rsid w:val="5BEE6925"/>
    <w:rsid w:val="5BFF4070"/>
    <w:rsid w:val="5BFF54EC"/>
    <w:rsid w:val="5CBF8FD7"/>
    <w:rsid w:val="5D7CA45F"/>
    <w:rsid w:val="5D7F27CC"/>
    <w:rsid w:val="5DDC81BE"/>
    <w:rsid w:val="5EF7EC78"/>
    <w:rsid w:val="5EFFEC1F"/>
    <w:rsid w:val="5F3ED308"/>
    <w:rsid w:val="5F5A54CC"/>
    <w:rsid w:val="5F5D7A83"/>
    <w:rsid w:val="5F770034"/>
    <w:rsid w:val="5F8FC4A9"/>
    <w:rsid w:val="5FB56BB6"/>
    <w:rsid w:val="5FCD7818"/>
    <w:rsid w:val="5FEF12AD"/>
    <w:rsid w:val="5FF1D09F"/>
    <w:rsid w:val="5FFE24AE"/>
    <w:rsid w:val="5FFFE234"/>
    <w:rsid w:val="63DF0457"/>
    <w:rsid w:val="63FA393A"/>
    <w:rsid w:val="650F77B3"/>
    <w:rsid w:val="65AF1C23"/>
    <w:rsid w:val="65CF2FE2"/>
    <w:rsid w:val="65FB7CA8"/>
    <w:rsid w:val="66D3A55D"/>
    <w:rsid w:val="67579FEF"/>
    <w:rsid w:val="67D71416"/>
    <w:rsid w:val="67FF46F9"/>
    <w:rsid w:val="697C4045"/>
    <w:rsid w:val="69DF29CD"/>
    <w:rsid w:val="6AD74478"/>
    <w:rsid w:val="6B7F04F1"/>
    <w:rsid w:val="6B939507"/>
    <w:rsid w:val="6BAF7378"/>
    <w:rsid w:val="6BFF8D83"/>
    <w:rsid w:val="6C3F8721"/>
    <w:rsid w:val="6DEB3346"/>
    <w:rsid w:val="6DFFB946"/>
    <w:rsid w:val="6E7FBA21"/>
    <w:rsid w:val="6ECF7FBE"/>
    <w:rsid w:val="6EEBAE50"/>
    <w:rsid w:val="6EFD54F9"/>
    <w:rsid w:val="6F9D771B"/>
    <w:rsid w:val="6FD74193"/>
    <w:rsid w:val="6FDEF73F"/>
    <w:rsid w:val="6FEB1BD9"/>
    <w:rsid w:val="6FEE8C0D"/>
    <w:rsid w:val="6FF77704"/>
    <w:rsid w:val="71746841"/>
    <w:rsid w:val="71BB19D4"/>
    <w:rsid w:val="71FE4BB0"/>
    <w:rsid w:val="73EA1F88"/>
    <w:rsid w:val="75BFA4D8"/>
    <w:rsid w:val="75DF6695"/>
    <w:rsid w:val="75E70BFB"/>
    <w:rsid w:val="75FFD158"/>
    <w:rsid w:val="76FD1272"/>
    <w:rsid w:val="777C6699"/>
    <w:rsid w:val="777D961C"/>
    <w:rsid w:val="77995041"/>
    <w:rsid w:val="77BFACFF"/>
    <w:rsid w:val="77D77A2C"/>
    <w:rsid w:val="77F1FE01"/>
    <w:rsid w:val="77FA3B14"/>
    <w:rsid w:val="77FB9D6B"/>
    <w:rsid w:val="77FFC6FE"/>
    <w:rsid w:val="79CF1353"/>
    <w:rsid w:val="7A978A04"/>
    <w:rsid w:val="7AFFB00D"/>
    <w:rsid w:val="7B5EA042"/>
    <w:rsid w:val="7B73BB07"/>
    <w:rsid w:val="7B7E5B6B"/>
    <w:rsid w:val="7BFDE4EC"/>
    <w:rsid w:val="7BFDE62E"/>
    <w:rsid w:val="7BFE92CA"/>
    <w:rsid w:val="7BFFD21D"/>
    <w:rsid w:val="7D6F6DEC"/>
    <w:rsid w:val="7D6FAA96"/>
    <w:rsid w:val="7DBF0AD9"/>
    <w:rsid w:val="7DC36B68"/>
    <w:rsid w:val="7DEDF4AC"/>
    <w:rsid w:val="7DF72B5C"/>
    <w:rsid w:val="7DFF32DF"/>
    <w:rsid w:val="7E5B30C9"/>
    <w:rsid w:val="7EB368B4"/>
    <w:rsid w:val="7EDA7972"/>
    <w:rsid w:val="7EDFA685"/>
    <w:rsid w:val="7EFF1B8A"/>
    <w:rsid w:val="7F6F60E7"/>
    <w:rsid w:val="7F7D3357"/>
    <w:rsid w:val="7F7F1EDA"/>
    <w:rsid w:val="7F9F0BCB"/>
    <w:rsid w:val="7F9F22A1"/>
    <w:rsid w:val="7FA31B23"/>
    <w:rsid w:val="7FB43086"/>
    <w:rsid w:val="7FBAEB9A"/>
    <w:rsid w:val="7FBB090B"/>
    <w:rsid w:val="7FCF2F55"/>
    <w:rsid w:val="7FCF62DA"/>
    <w:rsid w:val="7FDF9148"/>
    <w:rsid w:val="7FF15BB4"/>
    <w:rsid w:val="7FF67FDA"/>
    <w:rsid w:val="7FFCA709"/>
    <w:rsid w:val="7FFD7A74"/>
    <w:rsid w:val="7FFE1311"/>
    <w:rsid w:val="7FFE4B83"/>
    <w:rsid w:val="7FFE4EF4"/>
    <w:rsid w:val="7FFFC0D3"/>
    <w:rsid w:val="7FFFE145"/>
    <w:rsid w:val="8CFF7F16"/>
    <w:rsid w:val="93DEFC0F"/>
    <w:rsid w:val="976DDE0C"/>
    <w:rsid w:val="97F2B852"/>
    <w:rsid w:val="98AF58F6"/>
    <w:rsid w:val="9A5E4A7F"/>
    <w:rsid w:val="9ABDBAD3"/>
    <w:rsid w:val="9BCFA602"/>
    <w:rsid w:val="9D7D4782"/>
    <w:rsid w:val="9E1DF11C"/>
    <w:rsid w:val="A72A8EBF"/>
    <w:rsid w:val="A97F9565"/>
    <w:rsid w:val="ABBBBA6C"/>
    <w:rsid w:val="ADEFFDBE"/>
    <w:rsid w:val="AF76FA5C"/>
    <w:rsid w:val="B3FF85F6"/>
    <w:rsid w:val="B5FA324A"/>
    <w:rsid w:val="B6DA44D6"/>
    <w:rsid w:val="B6FE7672"/>
    <w:rsid w:val="B7F693E9"/>
    <w:rsid w:val="B97D6B89"/>
    <w:rsid w:val="BAB3D9A8"/>
    <w:rsid w:val="BB7F8A85"/>
    <w:rsid w:val="BBCE86DC"/>
    <w:rsid w:val="BBDB5226"/>
    <w:rsid w:val="BD7BADF1"/>
    <w:rsid w:val="BD7CA170"/>
    <w:rsid w:val="BD7F3E17"/>
    <w:rsid w:val="BEB70745"/>
    <w:rsid w:val="BF6F1AB9"/>
    <w:rsid w:val="BF7B9C16"/>
    <w:rsid w:val="BF7F5513"/>
    <w:rsid w:val="BF7F992B"/>
    <w:rsid w:val="BFB75F62"/>
    <w:rsid w:val="BFBBADDC"/>
    <w:rsid w:val="BFCCB1D1"/>
    <w:rsid w:val="BFF49796"/>
    <w:rsid w:val="BFF5C32A"/>
    <w:rsid w:val="BFFF1185"/>
    <w:rsid w:val="C6B448C5"/>
    <w:rsid w:val="C6FFB9E7"/>
    <w:rsid w:val="C7EB4CB7"/>
    <w:rsid w:val="CBBE1DB1"/>
    <w:rsid w:val="CEF291F1"/>
    <w:rsid w:val="CFB9DDC5"/>
    <w:rsid w:val="D1788CC1"/>
    <w:rsid w:val="D1BF55F0"/>
    <w:rsid w:val="D6AFC506"/>
    <w:rsid w:val="D83FBBA7"/>
    <w:rsid w:val="D8771787"/>
    <w:rsid w:val="D9F346ED"/>
    <w:rsid w:val="DB9FA594"/>
    <w:rsid w:val="DBF5866F"/>
    <w:rsid w:val="DD7FBF2B"/>
    <w:rsid w:val="DDE63CBC"/>
    <w:rsid w:val="DDEEFB09"/>
    <w:rsid w:val="DE6BBF6A"/>
    <w:rsid w:val="DEFF91BE"/>
    <w:rsid w:val="DF3D2232"/>
    <w:rsid w:val="DF3F9F66"/>
    <w:rsid w:val="DF6F9031"/>
    <w:rsid w:val="DF771A50"/>
    <w:rsid w:val="DF7FDE95"/>
    <w:rsid w:val="DFD98E48"/>
    <w:rsid w:val="DFFBC710"/>
    <w:rsid w:val="DFFE73B0"/>
    <w:rsid w:val="DFFEDDAF"/>
    <w:rsid w:val="E5E8C719"/>
    <w:rsid w:val="E6FAFE17"/>
    <w:rsid w:val="E78FBC98"/>
    <w:rsid w:val="E7EFED5A"/>
    <w:rsid w:val="E7FC78DB"/>
    <w:rsid w:val="E7FFE0A2"/>
    <w:rsid w:val="E9C53845"/>
    <w:rsid w:val="EA7F89B5"/>
    <w:rsid w:val="EB567495"/>
    <w:rsid w:val="EB764340"/>
    <w:rsid w:val="EBED9F00"/>
    <w:rsid w:val="EBEECD5F"/>
    <w:rsid w:val="ECFF572E"/>
    <w:rsid w:val="EDEF5076"/>
    <w:rsid w:val="EDFD2F92"/>
    <w:rsid w:val="EE3F3BC2"/>
    <w:rsid w:val="EF7B3887"/>
    <w:rsid w:val="EF7F81C1"/>
    <w:rsid w:val="EF8EAE86"/>
    <w:rsid w:val="EFCB0C40"/>
    <w:rsid w:val="EFD5BF3E"/>
    <w:rsid w:val="EFF34C38"/>
    <w:rsid w:val="EFFF1D3F"/>
    <w:rsid w:val="F1EFD61F"/>
    <w:rsid w:val="F25F2BF0"/>
    <w:rsid w:val="F2DFD60F"/>
    <w:rsid w:val="F2FD8DBF"/>
    <w:rsid w:val="F367606A"/>
    <w:rsid w:val="F3B7E2BF"/>
    <w:rsid w:val="F3FB0295"/>
    <w:rsid w:val="F4F30BFB"/>
    <w:rsid w:val="F5FBEA23"/>
    <w:rsid w:val="F7D8DE0C"/>
    <w:rsid w:val="F7DD4795"/>
    <w:rsid w:val="F7F3D76C"/>
    <w:rsid w:val="F7FF9AF0"/>
    <w:rsid w:val="F9BF4511"/>
    <w:rsid w:val="FA396A63"/>
    <w:rsid w:val="FA5D055D"/>
    <w:rsid w:val="FA9ED40A"/>
    <w:rsid w:val="FABAE618"/>
    <w:rsid w:val="FABE4038"/>
    <w:rsid w:val="FABF482D"/>
    <w:rsid w:val="FB9EDFF8"/>
    <w:rsid w:val="FB9FBD73"/>
    <w:rsid w:val="FBCAC3D5"/>
    <w:rsid w:val="FBDFA8FE"/>
    <w:rsid w:val="FBFF2971"/>
    <w:rsid w:val="FC5B0359"/>
    <w:rsid w:val="FCBB5CCC"/>
    <w:rsid w:val="FCFFFB12"/>
    <w:rsid w:val="FD5E51E1"/>
    <w:rsid w:val="FD7FB013"/>
    <w:rsid w:val="FDDF5F4C"/>
    <w:rsid w:val="FDF69FC5"/>
    <w:rsid w:val="FDFDB830"/>
    <w:rsid w:val="FDFF4F45"/>
    <w:rsid w:val="FDFFA3ED"/>
    <w:rsid w:val="FE378A2B"/>
    <w:rsid w:val="FED1EFB3"/>
    <w:rsid w:val="FED6DDFF"/>
    <w:rsid w:val="FEF370FF"/>
    <w:rsid w:val="FEF7E5DD"/>
    <w:rsid w:val="FEFC7443"/>
    <w:rsid w:val="FF2F8667"/>
    <w:rsid w:val="FF35756E"/>
    <w:rsid w:val="FF6F4785"/>
    <w:rsid w:val="FF759F93"/>
    <w:rsid w:val="FF7BB350"/>
    <w:rsid w:val="FF9BEFAC"/>
    <w:rsid w:val="FFB7EECB"/>
    <w:rsid w:val="FFBA528A"/>
    <w:rsid w:val="FFCECFF3"/>
    <w:rsid w:val="FFDAB4B3"/>
    <w:rsid w:val="FFDB8326"/>
    <w:rsid w:val="FFDBBB00"/>
    <w:rsid w:val="FFDF3E3D"/>
    <w:rsid w:val="FFEF8B99"/>
    <w:rsid w:val="FFFAD2AC"/>
    <w:rsid w:val="FFFCCD90"/>
    <w:rsid w:val="FFFE9888"/>
    <w:rsid w:val="FFFEA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caption"/>
    <w:basedOn w:val="1"/>
    <w:next w:val="1"/>
    <w:unhideWhenUsed/>
    <w:qFormat/>
    <w:uiPriority w:val="0"/>
    <w:rPr>
      <w:rFonts w:ascii="Arial" w:hAnsi="Arial" w:eastAsia="黑体"/>
      <w:sz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bCs/>
    </w:rPr>
  </w:style>
  <w:style w:type="character" w:styleId="9">
    <w:name w:val="FollowedHyperlink"/>
    <w:basedOn w:val="7"/>
    <w:qFormat/>
    <w:uiPriority w:val="0"/>
    <w:rPr>
      <w:color w:val="666666"/>
      <w:u w:val="none"/>
    </w:rPr>
  </w:style>
  <w:style w:type="character" w:styleId="10">
    <w:name w:val="Emphasis"/>
    <w:basedOn w:val="7"/>
    <w:qFormat/>
    <w:uiPriority w:val="0"/>
    <w:rPr>
      <w:i/>
    </w:rPr>
  </w:style>
  <w:style w:type="character" w:styleId="11">
    <w:name w:val="HTML Definition"/>
    <w:basedOn w:val="7"/>
    <w:qFormat/>
    <w:uiPriority w:val="0"/>
    <w:rPr>
      <w:i/>
      <w:iCs/>
    </w:rPr>
  </w:style>
  <w:style w:type="character" w:styleId="12">
    <w:name w:val="Hyperlink"/>
    <w:basedOn w:val="7"/>
    <w:qFormat/>
    <w:uiPriority w:val="0"/>
    <w:rPr>
      <w:color w:val="666666"/>
      <w:u w:val="none"/>
    </w:rPr>
  </w:style>
  <w:style w:type="character" w:styleId="13">
    <w:name w:val="HTML Code"/>
    <w:basedOn w:val="7"/>
    <w:qFormat/>
    <w:uiPriority w:val="0"/>
    <w:rPr>
      <w:rFonts w:hint="default" w:ascii="Consolas" w:hAnsi="Consolas" w:eastAsia="Consolas" w:cs="Consolas"/>
      <w:color w:val="C7254E"/>
      <w:sz w:val="21"/>
      <w:szCs w:val="21"/>
      <w:shd w:val="clear" w:fill="F9F2F4"/>
    </w:rPr>
  </w:style>
  <w:style w:type="character" w:styleId="14">
    <w:name w:val="HTML Keyboard"/>
    <w:basedOn w:val="7"/>
    <w:qFormat/>
    <w:uiPriority w:val="0"/>
    <w:rPr>
      <w:rFonts w:ascii="Consolas" w:hAnsi="Consolas" w:eastAsia="Consolas" w:cs="Consolas"/>
      <w:color w:val="FFFFFF"/>
      <w:sz w:val="21"/>
      <w:szCs w:val="21"/>
      <w:shd w:val="clear" w:fill="333333"/>
    </w:rPr>
  </w:style>
  <w:style w:type="character" w:styleId="15">
    <w:name w:val="HTML Sample"/>
    <w:basedOn w:val="7"/>
    <w:qFormat/>
    <w:uiPriority w:val="0"/>
    <w:rPr>
      <w:rFonts w:hint="default" w:ascii="Consolas" w:hAnsi="Consolas" w:eastAsia="Consolas" w:cs="Consolas"/>
      <w:color w:val="555555"/>
      <w:sz w:val="21"/>
      <w:szCs w:val="21"/>
      <w:bdr w:val="single" w:color="CCCCCC" w:sz="6" w:space="0"/>
      <w:shd w:val="clear" w:fill="FFFFFF"/>
    </w:rPr>
  </w:style>
  <w:style w:type="character" w:customStyle="1" w:styleId="16">
    <w:name w:val="hour_pm"/>
    <w:basedOn w:val="7"/>
    <w:qFormat/>
    <w:uiPriority w:val="0"/>
  </w:style>
  <w:style w:type="character" w:customStyle="1" w:styleId="17">
    <w:name w:val="old"/>
    <w:basedOn w:val="7"/>
    <w:qFormat/>
    <w:uiPriority w:val="0"/>
    <w:rPr>
      <w:color w:val="999999"/>
    </w:rPr>
  </w:style>
  <w:style w:type="character" w:customStyle="1" w:styleId="18">
    <w:name w:val="hover3"/>
    <w:basedOn w:val="7"/>
    <w:qFormat/>
    <w:uiPriority w:val="0"/>
    <w:rPr>
      <w:shd w:val="clear" w:fill="EEEEEE"/>
    </w:rPr>
  </w:style>
  <w:style w:type="character" w:customStyle="1" w:styleId="19">
    <w:name w:val="hour_am"/>
    <w:basedOn w:val="7"/>
    <w:qFormat/>
    <w:uiPriority w:val="0"/>
  </w:style>
  <w:style w:type="character" w:customStyle="1" w:styleId="20">
    <w:name w:val="glyphicon"/>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2023-10-30T10:03:00Z</dcterms:created>
  <dc:creator>mac</dc:creator>
  <cp:lastModifiedBy>administrator</cp:lastModifiedBy>
  <cp:lastPrinted>2024-01-13T04:45:00Z</cp:lastPrinted>
  <dcterms:modified xsi:type="dcterms:W3CDTF">2024-01-16T08:55:16Z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A1730682255D478FA1CD96F6358DB3DE_12</vt:lpwstr>
  </property>
</Properties>
</file>