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80" w:lineRule="exact"/>
        <w:ind w:firstLine="646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人民政府驻北京办事处</w:t>
      </w:r>
      <w:r>
        <w:rPr>
          <w:rFonts w:ascii="Times New Roman" w:hAnsi="Times New Roman" w:eastAsia="方正小标宋简体"/>
          <w:sz w:val="32"/>
          <w:szCs w:val="32"/>
        </w:rPr>
        <w:t>所属事业单位</w:t>
      </w:r>
    </w:p>
    <w:p>
      <w:pPr>
        <w:spacing w:line="580" w:lineRule="exact"/>
        <w:ind w:firstLine="646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</w:t>
      </w:r>
      <w:r>
        <w:rPr>
          <w:rFonts w:hint="eastAsia" w:ascii="Times New Roman" w:hAnsi="Times New Roman" w:eastAsia="方正小标宋简体"/>
          <w:sz w:val="32"/>
          <w:szCs w:val="32"/>
        </w:rPr>
        <w:t>急需专业技术人才</w:t>
      </w:r>
      <w:r>
        <w:rPr>
          <w:rFonts w:ascii="Times New Roman" w:hAnsi="Times New Roman" w:eastAsia="方正小标宋简体"/>
          <w:sz w:val="32"/>
          <w:szCs w:val="32"/>
        </w:rPr>
        <w:t>报名表</w:t>
      </w:r>
    </w:p>
    <w:tbl>
      <w:tblPr>
        <w:tblStyle w:val="4"/>
        <w:tblW w:w="5246" w:type="pct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3"/>
        <w:gridCol w:w="817"/>
        <w:gridCol w:w="318"/>
        <w:gridCol w:w="520"/>
        <w:gridCol w:w="1302"/>
        <w:gridCol w:w="1076"/>
        <w:gridCol w:w="340"/>
        <w:gridCol w:w="1439"/>
        <w:gridCol w:w="418"/>
        <w:gridCol w:w="85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4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4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2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4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4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中间学历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曾受过何种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4259" w:type="pct"/>
            <w:gridSpan w:val="11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何时何刊物（刊号）发表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项目承担、参与情况及其他成果</w:t>
            </w:r>
          </w:p>
        </w:tc>
        <w:tc>
          <w:tcPr>
            <w:tcW w:w="4259" w:type="pct"/>
            <w:gridSpan w:val="11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noWrap/>
            <w:vAlign w:val="center"/>
          </w:tcPr>
          <w:p>
            <w:pPr>
              <w:spacing w:line="360" w:lineRule="auto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         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本人签名：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年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shd w:val="clear" w:color="auto" w:fill="BEBEB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28" w:type="pct"/>
            <w:gridSpan w:val="2"/>
            <w:noWrap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审核意见</w:t>
            </w:r>
          </w:p>
        </w:tc>
        <w:tc>
          <w:tcPr>
            <w:tcW w:w="4171" w:type="pct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审核人：                        审核日期：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/>
        </w:rPr>
      </w:pPr>
    </w:p>
    <w:sectPr>
      <w:pgSz w:w="11906" w:h="16838"/>
      <w:pgMar w:top="1276" w:right="1406" w:bottom="1440" w:left="136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5989733-116C-49BB-A64D-9E2BC37727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41EB9C-A13A-4AE1-BD64-AFB293E8C7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OTczNDIzZTQ3NTQ3YjliMjQ0MDUwNWNiZDJjZjcifQ=="/>
  </w:docVars>
  <w:rsids>
    <w:rsidRoot w:val="18855653"/>
    <w:rsid w:val="002465BC"/>
    <w:rsid w:val="00703B78"/>
    <w:rsid w:val="007B7A0D"/>
    <w:rsid w:val="009B53C4"/>
    <w:rsid w:val="00CB273C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B403DFE"/>
    <w:rsid w:val="1DBA00EA"/>
    <w:rsid w:val="25AC381C"/>
    <w:rsid w:val="262405BF"/>
    <w:rsid w:val="27C70430"/>
    <w:rsid w:val="2DAD0167"/>
    <w:rsid w:val="35E915F6"/>
    <w:rsid w:val="360A7901"/>
    <w:rsid w:val="365305C5"/>
    <w:rsid w:val="3D7C2501"/>
    <w:rsid w:val="4085026C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6F433039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514</Characters>
  <Lines>4</Lines>
  <Paragraphs>1</Paragraphs>
  <TotalTime>11</TotalTime>
  <ScaleCrop>false</ScaleCrop>
  <LinksUpToDate>false</LinksUpToDate>
  <CharactersWithSpaces>603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李若凡</cp:lastModifiedBy>
  <cp:lastPrinted>2023-08-09T01:45:00Z</cp:lastPrinted>
  <dcterms:modified xsi:type="dcterms:W3CDTF">2023-09-14T03:37:56Z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72F6A44E26AE487AA7A6B1EC0FB2C7F2</vt:lpwstr>
  </property>
</Properties>
</file>