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ascii="微软雅黑" w:hAnsi="微软雅黑" w:eastAsia="微软雅黑" w:cs="微软雅黑"/>
          <w:i w:val="0"/>
          <w:iCs w:val="0"/>
          <w:caps w:val="0"/>
          <w:color w:val="333333"/>
          <w:spacing w:val="0"/>
          <w:sz w:val="22"/>
          <w:szCs w:val="22"/>
        </w:rPr>
      </w:pPr>
      <w:r>
        <w:rPr>
          <w:rFonts w:ascii="方正小标宋_GBK" w:hAnsi="方正小标宋_GBK" w:eastAsia="方正小标宋_GBK" w:cs="方正小标宋_GBK"/>
          <w:i w:val="0"/>
          <w:iCs w:val="0"/>
          <w:caps w:val="0"/>
          <w:color w:val="333333"/>
          <w:spacing w:val="0"/>
          <w:sz w:val="43"/>
          <w:szCs w:val="43"/>
          <w:bdr w:val="none" w:color="auto" w:sz="0" w:space="0"/>
          <w:shd w:val="clear" w:fill="FFFFFF"/>
        </w:rPr>
        <w:t>黄岩区</w:t>
      </w:r>
      <w:r>
        <w:rPr>
          <w:rFonts w:hint="default" w:ascii="方正小标宋_GBK" w:hAnsi="方正小标宋_GBK" w:eastAsia="方正小标宋_GBK" w:cs="方正小标宋_GBK"/>
          <w:i w:val="0"/>
          <w:iCs w:val="0"/>
          <w:caps w:val="0"/>
          <w:color w:val="333333"/>
          <w:spacing w:val="0"/>
          <w:sz w:val="43"/>
          <w:szCs w:val="43"/>
          <w:bdr w:val="none" w:color="auto" w:sz="0" w:space="0"/>
          <w:shd w:val="clear" w:fill="FFFFFF"/>
        </w:rPr>
        <w:t>农业农村局下属事业单位公开招聘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center"/>
        <w:rPr>
          <w:rFonts w:hint="eastAsia" w:ascii="微软雅黑" w:hAnsi="微软雅黑" w:eastAsia="微软雅黑" w:cs="微软雅黑"/>
          <w:i w:val="0"/>
          <w:iCs w:val="0"/>
          <w:caps w:val="0"/>
          <w:color w:val="333333"/>
          <w:spacing w:val="0"/>
          <w:sz w:val="22"/>
          <w:szCs w:val="22"/>
        </w:rPr>
      </w:pPr>
      <w:r>
        <w:rPr>
          <w:rFonts w:hint="default" w:ascii="方正小标宋_GBK" w:hAnsi="方正小标宋_GBK" w:eastAsia="方正小标宋_GBK" w:cs="方正小标宋_GBK"/>
          <w:i w:val="0"/>
          <w:iCs w:val="0"/>
          <w:caps w:val="0"/>
          <w:color w:val="333333"/>
          <w:spacing w:val="0"/>
          <w:sz w:val="43"/>
          <w:szCs w:val="43"/>
          <w:bdr w:val="none" w:color="auto" w:sz="0" w:space="0"/>
          <w:shd w:val="clear" w:fill="FFFFFF"/>
        </w:rPr>
        <w:t>高层次人才报名表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大标宋简体" w:hAnsi="方正大标宋简体" w:eastAsia="方正大标宋简体" w:cs="方正大标宋简体"/>
          <w:i w:val="0"/>
          <w:iCs w:val="0"/>
          <w:caps w:val="0"/>
          <w:color w:val="333333"/>
          <w:spacing w:val="0"/>
          <w:sz w:val="36"/>
          <w:szCs w:val="36"/>
          <w:bdr w:val="none" w:color="auto" w:sz="0" w:space="0"/>
          <w:shd w:val="clear" w:fill="FFFFFF"/>
        </w:rPr>
        <w:t> </w:t>
      </w:r>
    </w:p>
    <w:tbl>
      <w:tblPr>
        <w:tblW w:w="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2"/>
        <w:gridCol w:w="305"/>
        <w:gridCol w:w="1123"/>
        <w:gridCol w:w="765"/>
        <w:gridCol w:w="737"/>
        <w:gridCol w:w="843"/>
        <w:gridCol w:w="737"/>
        <w:gridCol w:w="843"/>
        <w:gridCol w:w="933"/>
        <w:gridCol w:w="14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jc w:val="center"/>
        </w:trPr>
        <w:tc>
          <w:tcPr>
            <w:tcW w:w="72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姓名</w:t>
            </w:r>
          </w:p>
        </w:tc>
        <w:tc>
          <w:tcPr>
            <w:tcW w:w="88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性别</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年月</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籍贯</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3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sz w:val="24"/>
                <w:szCs w:val="24"/>
                <w:bdr w:val="none" w:color="auto" w:sz="0" w:space="0"/>
              </w:rPr>
              <w:t>近期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sz w:val="24"/>
                <w:szCs w:val="24"/>
                <w:bdr w:val="none" w:color="auto" w:sz="0" w:space="0"/>
              </w:rPr>
              <w:t>免冠二寸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sz w:val="24"/>
                <w:szCs w:val="24"/>
                <w:bdr w:val="none" w:color="auto" w:sz="0" w:space="0"/>
              </w:rPr>
              <w:t>彩照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jc w:val="center"/>
        </w:trPr>
        <w:tc>
          <w:tcPr>
            <w:tcW w:w="0" w:type="auto"/>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学历</w:t>
            </w:r>
          </w:p>
        </w:tc>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学位</w:t>
            </w:r>
          </w:p>
        </w:tc>
        <w:tc>
          <w:tcPr>
            <w:tcW w:w="9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时间</w:t>
            </w:r>
          </w:p>
        </w:tc>
        <w:tc>
          <w:tcPr>
            <w:tcW w:w="9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面貌</w:t>
            </w:r>
          </w:p>
        </w:tc>
        <w:tc>
          <w:tcPr>
            <w:tcW w:w="12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3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jc w:val="center"/>
        </w:trPr>
        <w:tc>
          <w:tcPr>
            <w:tcW w:w="0" w:type="auto"/>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外语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程度</w:t>
            </w:r>
          </w:p>
        </w:tc>
        <w:tc>
          <w:tcPr>
            <w:tcW w:w="0" w:type="auto"/>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计算机等级</w:t>
            </w:r>
          </w:p>
        </w:tc>
        <w:tc>
          <w:tcPr>
            <w:tcW w:w="9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有何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特长</w:t>
            </w:r>
          </w:p>
        </w:tc>
        <w:tc>
          <w:tcPr>
            <w:tcW w:w="9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状况</w:t>
            </w:r>
          </w:p>
        </w:tc>
        <w:tc>
          <w:tcPr>
            <w:tcW w:w="12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3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jc w:val="center"/>
        </w:trPr>
        <w:tc>
          <w:tcPr>
            <w:tcW w:w="189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本    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毕业院校</w:t>
            </w:r>
          </w:p>
        </w:tc>
        <w:tc>
          <w:tcPr>
            <w:tcW w:w="2565"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00"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专业</w:t>
            </w:r>
          </w:p>
        </w:tc>
        <w:tc>
          <w:tcPr>
            <w:tcW w:w="3030"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jc w:val="center"/>
        </w:trPr>
        <w:tc>
          <w:tcPr>
            <w:tcW w:w="189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硕士研究生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毕业院校　</w:t>
            </w:r>
          </w:p>
        </w:tc>
        <w:tc>
          <w:tcPr>
            <w:tcW w:w="2565"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00"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专业</w:t>
            </w:r>
          </w:p>
        </w:tc>
        <w:tc>
          <w:tcPr>
            <w:tcW w:w="3030"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jc w:val="center"/>
        </w:trPr>
        <w:tc>
          <w:tcPr>
            <w:tcW w:w="945" w:type="dxa"/>
            <w:gridSpan w:val="2"/>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证号</w:t>
            </w:r>
          </w:p>
        </w:tc>
        <w:tc>
          <w:tcPr>
            <w:tcW w:w="3495" w:type="dxa"/>
            <w:gridSpan w:val="4"/>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1800"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电话</w:t>
            </w:r>
          </w:p>
        </w:tc>
        <w:tc>
          <w:tcPr>
            <w:tcW w:w="3030"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jc w:val="center"/>
        </w:trPr>
        <w:tc>
          <w:tcPr>
            <w:tcW w:w="94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通讯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地址</w:t>
            </w:r>
          </w:p>
        </w:tc>
        <w:tc>
          <w:tcPr>
            <w:tcW w:w="8340" w:type="dxa"/>
            <w:gridSpan w:val="8"/>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145" w:hRule="atLeast"/>
          <w:jc w:val="center"/>
        </w:trPr>
        <w:tc>
          <w:tcPr>
            <w:tcW w:w="94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简历</w:t>
            </w:r>
          </w:p>
        </w:tc>
        <w:tc>
          <w:tcPr>
            <w:tcW w:w="8340" w:type="dxa"/>
            <w:gridSpan w:val="8"/>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865" w:hRule="atLeast"/>
          <w:jc w:val="center"/>
        </w:trPr>
        <w:tc>
          <w:tcPr>
            <w:tcW w:w="94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主要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或者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著作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情况</w:t>
            </w:r>
          </w:p>
        </w:tc>
        <w:tc>
          <w:tcPr>
            <w:tcW w:w="8340" w:type="dxa"/>
            <w:gridSpan w:val="8"/>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945" w:type="dxa"/>
            <w:gridSpan w:val="2"/>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系</w:t>
            </w:r>
          </w:p>
        </w:tc>
        <w:tc>
          <w:tcPr>
            <w:tcW w:w="975" w:type="dxa"/>
            <w:tcBorders>
              <w:top w:val="nil"/>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称谓</w:t>
            </w:r>
          </w:p>
        </w:tc>
        <w:tc>
          <w:tcPr>
            <w:tcW w:w="162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姓名</w:t>
            </w:r>
          </w:p>
        </w:tc>
        <w:tc>
          <w:tcPr>
            <w:tcW w:w="90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年月</w:t>
            </w:r>
          </w:p>
        </w:tc>
        <w:tc>
          <w:tcPr>
            <w:tcW w:w="180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面貌</w:t>
            </w:r>
          </w:p>
        </w:tc>
        <w:tc>
          <w:tcPr>
            <w:tcW w:w="303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sz w:val="21"/>
                <w:szCs w:val="21"/>
              </w:rPr>
            </w:pPr>
            <w:r>
              <w:rPr>
                <w:rFonts w:hint="eastAsia" w:ascii="宋体" w:hAnsi="宋体" w:eastAsia="宋体" w:cs="宋体"/>
                <w:sz w:val="24"/>
                <w:szCs w:val="24"/>
                <w:bdr w:val="none" w:color="auto" w:sz="0" w:space="0"/>
              </w:rPr>
              <w:t>工作单位及职务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94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c>
          <w:tcPr>
            <w:tcW w:w="0" w:type="auto"/>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1800" w:type="dxa"/>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3030" w:type="dxa"/>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94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c>
          <w:tcPr>
            <w:tcW w:w="0" w:type="auto"/>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1800" w:type="dxa"/>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3030" w:type="dxa"/>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94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c>
          <w:tcPr>
            <w:tcW w:w="0" w:type="auto"/>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1800" w:type="dxa"/>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3030" w:type="dxa"/>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94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c>
          <w:tcPr>
            <w:tcW w:w="0" w:type="auto"/>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1800" w:type="dxa"/>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3030" w:type="dxa"/>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94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c>
          <w:tcPr>
            <w:tcW w:w="0" w:type="auto"/>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1800" w:type="dxa"/>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3030" w:type="dxa"/>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945" w:type="dxa"/>
            <w:gridSpan w:val="2"/>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sz w:val="24"/>
                <w:szCs w:val="24"/>
              </w:rPr>
            </w:pPr>
          </w:p>
        </w:tc>
        <w:tc>
          <w:tcPr>
            <w:tcW w:w="0" w:type="auto"/>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0" w:type="auto"/>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1800" w:type="dxa"/>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c>
          <w:tcPr>
            <w:tcW w:w="3030" w:type="dxa"/>
            <w:gridSpan w:val="2"/>
            <w:tcBorders>
              <w:top w:val="nil"/>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395" w:hRule="atLeast"/>
          <w:jc w:val="center"/>
        </w:trPr>
        <w:tc>
          <w:tcPr>
            <w:tcW w:w="9285" w:type="dxa"/>
            <w:gridSpan w:val="10"/>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rPr>
                <w:rFonts w:hint="eastAsia" w:ascii="微软雅黑" w:hAnsi="微软雅黑" w:eastAsia="微软雅黑" w:cs="微软雅黑"/>
              </w:rPr>
            </w:pPr>
            <w:r>
              <w:rPr>
                <w:rFonts w:hint="eastAsia" w:ascii="宋体" w:hAnsi="宋体" w:eastAsia="宋体" w:cs="宋体"/>
                <w:sz w:val="24"/>
                <w:szCs w:val="24"/>
                <w:bdr w:val="none" w:color="auto" w:sz="0" w:space="0"/>
              </w:rPr>
              <w:t>本人已仔细阅读《2022年台州市黄岩区农业农村局公开招聘高层次人才公告》，清楚并理解其内容。在此我郑重承诺：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rPr>
                <w:rFonts w:hint="eastAsia" w:ascii="微软雅黑" w:hAnsi="微软雅黑" w:eastAsia="微软雅黑" w:cs="微软雅黑"/>
              </w:rPr>
            </w:pPr>
            <w:r>
              <w:rPr>
                <w:rFonts w:hint="eastAsia" w:ascii="宋体" w:hAnsi="宋体" w:eastAsia="宋体" w:cs="宋体"/>
                <w:sz w:val="24"/>
                <w:szCs w:val="24"/>
                <w:bdr w:val="none" w:color="auto" w:sz="0" w:space="0"/>
              </w:rPr>
              <w:t>一、自觉遵守2022年台州市黄岩区农业农村局下属事业单位公开招聘高层次人才有关规定。遵守考试纪律，服从考试安排，不舞弊或协助他人舞弊。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rPr>
                <w:rFonts w:hint="eastAsia" w:ascii="微软雅黑" w:hAnsi="微软雅黑" w:eastAsia="微软雅黑" w:cs="微软雅黑"/>
              </w:rPr>
            </w:pPr>
            <w:r>
              <w:rPr>
                <w:rFonts w:hint="eastAsia" w:ascii="宋体" w:hAnsi="宋体" w:eastAsia="宋体" w:cs="宋体"/>
                <w:sz w:val="24"/>
                <w:szCs w:val="24"/>
                <w:bdr w:val="none" w:color="auto" w:sz="0" w:space="0"/>
              </w:rPr>
              <w:t>二、真实、准确地提供本人证明资料、证件等相关材料；同时准确填写有效联系电话、通讯地址等联系方式，并保证在考试至聘用期间联系畅通。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rPr>
                <w:rFonts w:hint="eastAsia" w:ascii="微软雅黑" w:hAnsi="微软雅黑" w:eastAsia="微软雅黑" w:cs="微软雅黑"/>
              </w:rPr>
            </w:pPr>
            <w:r>
              <w:rPr>
                <w:rFonts w:hint="eastAsia" w:ascii="宋体" w:hAnsi="宋体" w:eastAsia="宋体" w:cs="宋体"/>
                <w:sz w:val="24"/>
                <w:szCs w:val="24"/>
                <w:bdr w:val="none" w:color="auto" w:sz="0" w:space="0"/>
              </w:rPr>
              <w:t>三、不弄虚作假，不伪造、不使用假证明、假照片、假证书。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rPr>
                <w:rFonts w:hint="eastAsia" w:ascii="微软雅黑" w:hAnsi="微软雅黑" w:eastAsia="微软雅黑" w:cs="微软雅黑"/>
              </w:rPr>
            </w:pPr>
            <w:r>
              <w:rPr>
                <w:rFonts w:hint="eastAsia" w:ascii="宋体" w:hAnsi="宋体" w:eastAsia="宋体" w:cs="宋体"/>
                <w:sz w:val="24"/>
                <w:szCs w:val="24"/>
                <w:bdr w:val="none" w:color="auto" w:sz="0" w:space="0"/>
              </w:rPr>
              <w:t>四、自觉遵守并配合疫情防控的要求。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rPr>
                <w:rFonts w:hint="eastAsia" w:ascii="微软雅黑" w:hAnsi="微软雅黑" w:eastAsia="微软雅黑" w:cs="微软雅黑"/>
              </w:rPr>
            </w:pPr>
            <w:r>
              <w:rPr>
                <w:rFonts w:hint="eastAsia" w:ascii="宋体" w:hAnsi="宋体" w:eastAsia="宋体" w:cs="宋体"/>
                <w:sz w:val="24"/>
                <w:szCs w:val="24"/>
                <w:bdr w:val="none" w:color="auto" w:sz="0" w:space="0"/>
              </w:rPr>
              <w:t>对违反以上承诺所造成的后果，本人自愿承担相应责任。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480" w:firstLine="5640"/>
              <w:rPr>
                <w:rFonts w:hint="eastAsia" w:ascii="微软雅黑" w:hAnsi="微软雅黑" w:eastAsia="微软雅黑" w:cs="微软雅黑"/>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480" w:firstLine="5640"/>
              <w:rPr>
                <w:rFonts w:hint="eastAsia" w:ascii="微软雅黑" w:hAnsi="微软雅黑" w:eastAsia="微软雅黑" w:cs="微软雅黑"/>
              </w:rPr>
            </w:pPr>
            <w:r>
              <w:rPr>
                <w:rFonts w:hint="eastAsia" w:ascii="宋体" w:hAnsi="宋体" w:eastAsia="宋体" w:cs="宋体"/>
                <w:sz w:val="24"/>
                <w:szCs w:val="24"/>
                <w:bdr w:val="none" w:color="auto" w:sz="0" w:space="0"/>
              </w:rPr>
              <w:t>报考人本人签名：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480" w:firstLine="5640"/>
              <w:rPr>
                <w:rFonts w:hint="eastAsia" w:ascii="微软雅黑" w:hAnsi="微软雅黑" w:eastAsia="微软雅黑" w:cs="微软雅黑"/>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600" w:firstLine="6720"/>
              <w:rPr>
                <w:rFonts w:hint="eastAsia" w:ascii="微软雅黑" w:hAnsi="微软雅黑" w:eastAsia="微软雅黑" w:cs="微软雅黑"/>
              </w:rPr>
            </w:pPr>
            <w:r>
              <w:rPr>
                <w:rFonts w:hint="eastAsia" w:ascii="宋体" w:hAnsi="宋体" w:eastAsia="宋体" w:cs="宋体"/>
                <w:sz w:val="24"/>
                <w:szCs w:val="24"/>
                <w:bdr w:val="none" w:color="auto" w:sz="0" w:space="0"/>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30" w:hRule="atLeast"/>
          <w:jc w:val="center"/>
        </w:trPr>
        <w:tc>
          <w:tcPr>
            <w:tcW w:w="6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sz w:val="24"/>
                <w:szCs w:val="24"/>
                <w:bdr w:val="none" w:color="auto" w:sz="0" w:space="0"/>
              </w:rPr>
              <w:t>资格审查意见</w:t>
            </w:r>
          </w:p>
        </w:tc>
        <w:tc>
          <w:tcPr>
            <w:tcW w:w="8670" w:type="dxa"/>
            <w:gridSpan w:val="9"/>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480" w:firstLine="6360"/>
              <w:rPr>
                <w:rFonts w:hint="eastAsia" w:ascii="微软雅黑" w:hAnsi="微软雅黑" w:eastAsia="微软雅黑" w:cs="微软雅黑"/>
              </w:rPr>
            </w:pPr>
            <w:r>
              <w:rPr>
                <w:rFonts w:hint="eastAsia" w:ascii="宋体" w:hAnsi="宋体" w:eastAsia="宋体" w:cs="宋体"/>
                <w:sz w:val="24"/>
                <w:szCs w:val="24"/>
                <w:bdr w:val="none" w:color="auto" w:sz="0" w:space="0"/>
              </w:rPr>
              <w:t>（盖章）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480" w:firstLine="6120"/>
              <w:rPr>
                <w:rFonts w:hint="eastAsia" w:ascii="微软雅黑" w:hAnsi="微软雅黑" w:eastAsia="微软雅黑" w:cs="微软雅黑"/>
              </w:rPr>
            </w:pPr>
            <w:r>
              <w:rPr>
                <w:rFonts w:hint="eastAsia" w:ascii="宋体" w:hAnsi="宋体" w:eastAsia="宋体" w:cs="宋体"/>
                <w:sz w:val="24"/>
                <w:szCs w:val="24"/>
                <w:bdr w:val="none" w:color="auto" w:sz="0" w:space="0"/>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6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sz w:val="24"/>
                <w:szCs w:val="24"/>
                <w:bdr w:val="none" w:color="auto" w:sz="0" w:space="0"/>
              </w:rPr>
              <w:t>备注</w:t>
            </w:r>
          </w:p>
        </w:tc>
        <w:tc>
          <w:tcPr>
            <w:tcW w:w="8670" w:type="dxa"/>
            <w:gridSpan w:val="9"/>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 说明：本表须认真、如实填写。如有弄虚作假，一经查实，即取消招聘资格。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70714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2022-10-28T07:24:28Z</dcterms:created>
  <dc:creator>Administrator</dc:creator>
  <cp:lastModifiedBy>Administrator</cp:lastModifiedBy>
  <dcterms:modified xsi:type="dcterms:W3CDTF">2022-10-28T07:27:08Z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7BE054243CDB4050AC8E99631DBA3E6D</vt:lpwstr>
  </property>
</Properties>
</file>