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CFCFC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附件2：</w:t>
      </w:r>
    </w:p>
    <w:p>
      <w:pPr>
        <w:widowControl/>
        <w:shd w:val="clear" w:color="auto" w:fill="FCFCFC"/>
        <w:jc w:val="center"/>
        <w:rPr>
          <w:rFonts w:ascii="方正小标宋简体" w:hAnsi="ˎ̥" w:eastAsia="方正小标宋简体" w:cs="宋体"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color w:val="000000"/>
          <w:kern w:val="0"/>
          <w:sz w:val="36"/>
          <w:szCs w:val="36"/>
        </w:rPr>
        <w:t>新罗区纪委监委公开选调工作人员报名登记表</w:t>
      </w:r>
    </w:p>
    <w:tbl>
      <w:tblPr>
        <w:tblStyle w:val="8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84"/>
        <w:gridCol w:w="608"/>
        <w:gridCol w:w="195"/>
        <w:gridCol w:w="354"/>
        <w:gridCol w:w="284"/>
        <w:gridCol w:w="309"/>
        <w:gridCol w:w="470"/>
        <w:gridCol w:w="419"/>
        <w:gridCol w:w="377"/>
        <w:gridCol w:w="342"/>
        <w:gridCol w:w="422"/>
        <w:gridCol w:w="708"/>
        <w:gridCol w:w="1048"/>
        <w:gridCol w:w="8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出生地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入党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联系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普通高校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公务员登记时间</w:t>
            </w:r>
          </w:p>
        </w:tc>
        <w:tc>
          <w:tcPr>
            <w:tcW w:w="51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2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通信地址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 邮 编</w:t>
            </w:r>
          </w:p>
        </w:tc>
        <w:tc>
          <w:tcPr>
            <w:tcW w:w="740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录用时是否有</w:t>
            </w:r>
          </w:p>
          <w:p>
            <w:pPr>
              <w:widowControl/>
              <w:spacing w:line="320" w:lineRule="exact"/>
              <w:ind w:right="-107" w:rightChars="-5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最低服务年限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最低服务年限</w:t>
            </w:r>
          </w:p>
          <w:p>
            <w:pPr>
              <w:widowControl/>
              <w:spacing w:line="320" w:lineRule="exact"/>
              <w:ind w:firstLine="240" w:firstLineChars="10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期满时间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报考职位</w:t>
            </w:r>
          </w:p>
        </w:tc>
        <w:tc>
          <w:tcPr>
            <w:tcW w:w="58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atLeast"/>
        </w:trPr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 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历</w:t>
            </w:r>
          </w:p>
          <w:p>
            <w:pPr>
              <w:spacing w:line="32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 </w:t>
            </w:r>
          </w:p>
        </w:tc>
        <w:tc>
          <w:tcPr>
            <w:tcW w:w="73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240" w:firstLineChars="1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320" w:lineRule="exact"/>
              <w:ind w:firstLine="240" w:firstLineChars="1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73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历年年度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考核结果</w:t>
            </w:r>
          </w:p>
        </w:tc>
        <w:tc>
          <w:tcPr>
            <w:tcW w:w="73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系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称 谓</w:t>
            </w:r>
          </w:p>
        </w:tc>
        <w:tc>
          <w:tcPr>
            <w:tcW w:w="1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2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2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</w:trPr>
        <w:tc>
          <w:tcPr>
            <w:tcW w:w="12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2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单位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或主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管部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门意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见</w:t>
            </w:r>
          </w:p>
        </w:tc>
        <w:tc>
          <w:tcPr>
            <w:tcW w:w="73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资格审查意见</w:t>
            </w:r>
          </w:p>
        </w:tc>
        <w:tc>
          <w:tcPr>
            <w:tcW w:w="73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 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240" w:firstLineChars="1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73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line="320" w:lineRule="exact"/>
        <w:jc w:val="left"/>
        <w:rPr>
          <w:rFonts w:ascii="Times New Roman" w:hAnsi="Times New Roman" w:eastAsia="楷体_GB2312" w:cs="Times New Roman"/>
          <w:kern w:val="0"/>
          <w:sz w:val="24"/>
        </w:rPr>
      </w:pPr>
      <w:r>
        <w:rPr>
          <w:rFonts w:ascii="Times New Roman" w:hAnsi="Times New Roman" w:eastAsia="楷体_GB2312" w:cs="Times New Roman"/>
          <w:kern w:val="0"/>
          <w:sz w:val="24"/>
        </w:rPr>
        <w:t>注：1. “单位或主管部门意见”栏，按干部管理权限，由所在单位或主管部门对表格内容进行审查，签署是否同意报考的意见，并加盖印章；</w:t>
      </w:r>
    </w:p>
    <w:p>
      <w:pPr>
        <w:widowControl/>
        <w:snapToGrid w:val="0"/>
        <w:spacing w:line="320" w:lineRule="exact"/>
        <w:ind w:firstLine="480"/>
        <w:jc w:val="left"/>
        <w:rPr>
          <w:rFonts w:ascii="Times New Roman" w:hAnsi="Times New Roman" w:eastAsia="楷体_GB2312" w:cs="Times New Roman"/>
          <w:kern w:val="0"/>
          <w:sz w:val="24"/>
        </w:rPr>
      </w:pPr>
      <w:r>
        <w:rPr>
          <w:rFonts w:ascii="Times New Roman" w:hAnsi="Times New Roman" w:eastAsia="楷体_GB2312" w:cs="Times New Roman"/>
          <w:kern w:val="0"/>
          <w:sz w:val="24"/>
        </w:rPr>
        <w:t>2. 个人提供的材料必须真实有效，凡提供虚假材料的，一律取消资格，并通报</w:t>
      </w:r>
      <w:r>
        <w:rPr>
          <w:rFonts w:hint="eastAsia" w:ascii="楷体_GB2312" w:eastAsia="楷体_GB2312" w:cs="宋体"/>
          <w:kern w:val="0"/>
          <w:sz w:val="24"/>
        </w:rPr>
        <w:t>相关部门。</w:t>
      </w:r>
      <w:bookmarkStart w:id="0" w:name="_GoBack"/>
      <w:bookmarkEnd w:id="0"/>
    </w:p>
    <w:sectPr>
      <w:footerReference r:id="rId3" w:type="default"/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BE"/>
    <w:rsid w:val="00000C94"/>
    <w:rsid w:val="000323FE"/>
    <w:rsid w:val="00047182"/>
    <w:rsid w:val="00080809"/>
    <w:rsid w:val="000B1D87"/>
    <w:rsid w:val="000B2256"/>
    <w:rsid w:val="001029C8"/>
    <w:rsid w:val="001128D9"/>
    <w:rsid w:val="00127E92"/>
    <w:rsid w:val="00211C15"/>
    <w:rsid w:val="00212D81"/>
    <w:rsid w:val="00220359"/>
    <w:rsid w:val="00223DEA"/>
    <w:rsid w:val="00224DBE"/>
    <w:rsid w:val="00240E87"/>
    <w:rsid w:val="00241730"/>
    <w:rsid w:val="00253316"/>
    <w:rsid w:val="00276886"/>
    <w:rsid w:val="002F7845"/>
    <w:rsid w:val="00324886"/>
    <w:rsid w:val="00341962"/>
    <w:rsid w:val="00366D95"/>
    <w:rsid w:val="003721A8"/>
    <w:rsid w:val="00384056"/>
    <w:rsid w:val="003E1755"/>
    <w:rsid w:val="004225B6"/>
    <w:rsid w:val="004879E4"/>
    <w:rsid w:val="004C43C5"/>
    <w:rsid w:val="004C4772"/>
    <w:rsid w:val="004D2210"/>
    <w:rsid w:val="004F709F"/>
    <w:rsid w:val="00507ABF"/>
    <w:rsid w:val="00570FCD"/>
    <w:rsid w:val="005E1EF5"/>
    <w:rsid w:val="00601323"/>
    <w:rsid w:val="00646B12"/>
    <w:rsid w:val="006532BE"/>
    <w:rsid w:val="00656CD8"/>
    <w:rsid w:val="0069748C"/>
    <w:rsid w:val="006A0E8D"/>
    <w:rsid w:val="006C37DD"/>
    <w:rsid w:val="00741259"/>
    <w:rsid w:val="007847BC"/>
    <w:rsid w:val="007E60FD"/>
    <w:rsid w:val="008003E2"/>
    <w:rsid w:val="008124C9"/>
    <w:rsid w:val="00831B48"/>
    <w:rsid w:val="00871528"/>
    <w:rsid w:val="0087760F"/>
    <w:rsid w:val="008822FC"/>
    <w:rsid w:val="00895ED1"/>
    <w:rsid w:val="008B1B90"/>
    <w:rsid w:val="008C4265"/>
    <w:rsid w:val="0097023E"/>
    <w:rsid w:val="00971CEB"/>
    <w:rsid w:val="009C16C9"/>
    <w:rsid w:val="00A11E6D"/>
    <w:rsid w:val="00A256FF"/>
    <w:rsid w:val="00A66C6C"/>
    <w:rsid w:val="00A96A46"/>
    <w:rsid w:val="00B067C0"/>
    <w:rsid w:val="00B11653"/>
    <w:rsid w:val="00B951D9"/>
    <w:rsid w:val="00BE6547"/>
    <w:rsid w:val="00BE66B8"/>
    <w:rsid w:val="00C26FC5"/>
    <w:rsid w:val="00C770DE"/>
    <w:rsid w:val="00C85049"/>
    <w:rsid w:val="00CA0D51"/>
    <w:rsid w:val="00CD67D7"/>
    <w:rsid w:val="00CF3599"/>
    <w:rsid w:val="00D16897"/>
    <w:rsid w:val="00D30602"/>
    <w:rsid w:val="00D5638A"/>
    <w:rsid w:val="00D61285"/>
    <w:rsid w:val="00D700D4"/>
    <w:rsid w:val="00D95335"/>
    <w:rsid w:val="00DB3771"/>
    <w:rsid w:val="00DC13CE"/>
    <w:rsid w:val="00DC4071"/>
    <w:rsid w:val="00E64388"/>
    <w:rsid w:val="00EB111F"/>
    <w:rsid w:val="00EC7D51"/>
    <w:rsid w:val="00F136B7"/>
    <w:rsid w:val="00F23571"/>
    <w:rsid w:val="00F30F8A"/>
    <w:rsid w:val="00F51019"/>
    <w:rsid w:val="00FB75BF"/>
    <w:rsid w:val="00FC347D"/>
    <w:rsid w:val="01523E7B"/>
    <w:rsid w:val="04D31D3F"/>
    <w:rsid w:val="05932B10"/>
    <w:rsid w:val="07A52377"/>
    <w:rsid w:val="0B8E4F46"/>
    <w:rsid w:val="21092BBA"/>
    <w:rsid w:val="2EB17AE9"/>
    <w:rsid w:val="32106B85"/>
    <w:rsid w:val="361638E6"/>
    <w:rsid w:val="406D065A"/>
    <w:rsid w:val="40A5483A"/>
    <w:rsid w:val="4FB07795"/>
    <w:rsid w:val="52895073"/>
    <w:rsid w:val="59C6646D"/>
    <w:rsid w:val="5F83301B"/>
    <w:rsid w:val="6D6B27A0"/>
    <w:rsid w:val="6E1679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uiPriority w:val="0"/>
    <w:pPr>
      <w:ind w:left="100" w:leftChars="2500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next w:val="6"/>
    <w:link w:val="17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header"/>
    <w:next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qFormat/>
    <w:uiPriority w:val="0"/>
  </w:style>
  <w:style w:type="character" w:styleId="12">
    <w:name w:val="FollowedHyperlink"/>
    <w:basedOn w:val="9"/>
    <w:qFormat/>
    <w:uiPriority w:val="0"/>
    <w:rPr>
      <w:color w:val="444444"/>
      <w:u w:val="none"/>
    </w:rPr>
  </w:style>
  <w:style w:type="character" w:styleId="13">
    <w:name w:val="Emphasis"/>
    <w:basedOn w:val="9"/>
    <w:qFormat/>
    <w:uiPriority w:val="0"/>
    <w:rPr>
      <w:i/>
    </w:rPr>
  </w:style>
  <w:style w:type="character" w:styleId="14">
    <w:name w:val="Hyperlink"/>
    <w:basedOn w:val="9"/>
    <w:qFormat/>
    <w:uiPriority w:val="0"/>
    <w:rPr>
      <w:color w:val="0000FF"/>
      <w:u w:val="single"/>
    </w:rPr>
  </w:style>
  <w:style w:type="paragraph" w:customStyle="1" w:styleId="15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日期 Char"/>
    <w:basedOn w:val="9"/>
    <w:link w:val="3"/>
    <w:qFormat/>
    <w:uiPriority w:val="0"/>
    <w:rPr>
      <w:rFonts w:ascii="Calibri" w:hAnsi="Calibri" w:eastAsia="宋体" w:cs="黑体"/>
      <w:kern w:val="2"/>
      <w:sz w:val="21"/>
      <w:szCs w:val="24"/>
    </w:rPr>
  </w:style>
  <w:style w:type="character" w:customStyle="1" w:styleId="17">
    <w:name w:val="页脚 Char"/>
    <w:basedOn w:val="9"/>
    <w:link w:val="5"/>
    <w:qFormat/>
    <w:uiPriority w:val="99"/>
    <w:rPr>
      <w:kern w:val="2"/>
      <w:sz w:val="18"/>
      <w:szCs w:val="18"/>
      <w:lang w:val="en-US" w:eastAsia="zh-CN" w:bidi="ar-SA"/>
    </w:rPr>
  </w:style>
  <w:style w:type="character" w:customStyle="1" w:styleId="18">
    <w:name w:val="批注框文本 Char"/>
    <w:basedOn w:val="9"/>
    <w:link w:val="4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23BF6-6DAE-479F-9D0B-B6197CDC95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323</Words>
  <Characters>325</Characters>
  <Lines>21</Lines>
  <Paragraphs>6</Paragraphs>
  <TotalTime>1253</TotalTime>
  <ScaleCrop>false</ScaleCrop>
  <LinksUpToDate>false</LinksUpToDate>
  <CharactersWithSpaces>412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2019-02-19T02:21:00Z</dcterms:created>
  <dc:creator>Administrator</dc:creator>
  <cp:lastModifiedBy>Administrator</cp:lastModifiedBy>
  <cp:lastPrinted>2022-09-23T08:01:00Z</cp:lastPrinted>
  <dcterms:modified xsi:type="dcterms:W3CDTF">2022-09-23T10:42:39Z</dcterms:modified>
  <dc:title>龙岩市新罗区纪委监委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58164B08764B44989F842CFE51EF204C</vt:lpwstr>
  </property>
</Properties>
</file>