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健康承诺书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姓名：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，联系电话：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，本次报考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Hans"/>
        </w:rPr>
        <w:t>岗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位代码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本人承诺：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Hans"/>
        </w:rPr>
        <w:t>本人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近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14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Hans"/>
        </w:rPr>
        <w:t>天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 xml:space="preserve"> 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 xml:space="preserve">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日—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日）未接触过新冠肺炎病毒感染者，未接触过来自疫区或有病例报告的村（社区）发热或有呼吸道症状患者。14天内无国内中、高风险疫情地区旅居情况。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二、本人目前身体健康且近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7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Hans"/>
        </w:rPr>
        <w:t>天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日—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 xml:space="preserve">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日）未出现发热、干咳、乏力、咽痛、嗅（味）觉减退、腹泻等可疑症状。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645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三、本人已根据郑州市新冠病毒疫情防控规定，落实疫情防控要求。。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OWEyZDJiOGE5MjE1ODY1OWE1OWJmNzVlMjc2NGYifQ=="/>
  </w:docVars>
  <w:rsids>
    <w:rsidRoot w:val="00000000"/>
    <w:rsid w:val="32E32A03"/>
    <w:rsid w:val="49F3769D"/>
    <w:rsid w:val="4CC9500D"/>
    <w:rsid w:val="7F6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8</TotalTime>
  <ScaleCrop>false</ScaleCrop>
  <LinksUpToDate>false</LinksUpToDate>
  <CharactersWithSpaces>319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2022-09-14T19:46:00Z</dcterms:created>
  <dc:creator>lenovo</dc:creator>
  <cp:lastModifiedBy>Kare</cp:lastModifiedBy>
  <cp:lastPrinted>2022-09-14T19:49:00Z</cp:lastPrinted>
  <dcterms:modified xsi:type="dcterms:W3CDTF">2022-09-15T20:18:21Z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7D100B486F95FA8816172363BFF45377</vt:lpwstr>
  </property>
</Properties>
</file>