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57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市、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县（市、区）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征兵办公室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地址及联系电话</w:t>
      </w:r>
    </w:p>
    <w:bookmarkEnd w:id="0"/>
    <w:tbl>
      <w:tblPr>
        <w:tblStyle w:val="2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272"/>
        <w:gridCol w:w="3650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  <w:lang w:val="en-US" w:eastAsia="zh-CN"/>
              </w:rPr>
              <w:t>县（市、区）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地址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盐城市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盐城市人民南路建军饭店北侧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0515-67533333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东台市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江苏省盐城市东台市范公南路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329号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0515-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67533500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建湖县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江苏省盐城市建湖县汇文路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0515-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67533600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射阳县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江苏省盐城市射阳县合德镇解放西路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142号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0515-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67534200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阜宁县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江苏省阜宁县香港路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582号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0515-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67533700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滨海县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江苏省滨海县迎宾大道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0515-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67534400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响水县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江苏省盐城市响水县黄海路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267号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0515-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67534100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大丰区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江苏省盐城市大丰区幸福西路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0515-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67534300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盐都区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江苏省盐城市盐都区新都路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611号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0515-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67533900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亭湖区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江苏省盐城市亭湖区希望大道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59号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0515-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67533800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8" w:header="851" w:footer="140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A2E59"/>
    <w:rsid w:val="78CA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2022-03-11T12:11:00Z</dcterms:created>
  <dc:creator>jinyu</dc:creator>
  <cp:lastModifiedBy>jinyu</cp:lastModifiedBy>
  <dcterms:modified xsi:type="dcterms:W3CDTF">2022-03-11T12:11:53Z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2FBDB110DE224942A1CA56F70B5B01BC</vt:lpwstr>
  </property>
</Properties>
</file>