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0909" w:rsidRDefault="00271B14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由于编辑在工作中的不严谨，导致</w:t>
      </w:r>
      <w:r>
        <w:rPr>
          <w:rFonts w:hint="eastAsia"/>
          <w:sz w:val="24"/>
        </w:rPr>
        <w:t>2020</w:t>
      </w:r>
      <w:proofErr w:type="gramStart"/>
      <w:r>
        <w:rPr>
          <w:rFonts w:hint="eastAsia"/>
          <w:sz w:val="24"/>
        </w:rPr>
        <w:t>版资格证高级</w:t>
      </w:r>
      <w:proofErr w:type="gramEnd"/>
      <w:r>
        <w:rPr>
          <w:rFonts w:hint="eastAsia"/>
          <w:sz w:val="24"/>
        </w:rPr>
        <w:t>数学试卷出现一些错误。</w:t>
      </w:r>
      <w:proofErr w:type="gramStart"/>
      <w:r>
        <w:rPr>
          <w:rFonts w:hint="eastAsia"/>
          <w:sz w:val="24"/>
        </w:rPr>
        <w:t>山香教师</w:t>
      </w:r>
      <w:proofErr w:type="gramEnd"/>
      <w:r>
        <w:rPr>
          <w:rFonts w:hint="eastAsia"/>
          <w:sz w:val="24"/>
        </w:rPr>
        <w:t>招聘考试命题研究中心在此针对</w:t>
      </w:r>
      <w:r>
        <w:rPr>
          <w:sz w:val="24"/>
        </w:rPr>
        <w:t>自身的失误，郑重地向考生致以最诚挚的歉意。</w:t>
      </w:r>
      <w:r>
        <w:rPr>
          <w:rFonts w:hint="eastAsia"/>
          <w:sz w:val="24"/>
        </w:rPr>
        <w:t>同时本中心希望以后广大读者和考生朋友积极监督、批评指正，并提出宝贵意见，以促进我们教材的完善。</w:t>
      </w:r>
    </w:p>
    <w:p w:rsidR="00830909" w:rsidRDefault="00271B14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现汇总勘误表如下：</w:t>
      </w:r>
    </w:p>
    <w:p w:rsidR="00830909" w:rsidRDefault="00271B14">
      <w:pPr>
        <w:spacing w:line="360" w:lineRule="auto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2020</w:t>
      </w:r>
      <w:r>
        <w:rPr>
          <w:rFonts w:hint="eastAsia"/>
          <w:b/>
          <w:bCs/>
          <w:sz w:val="24"/>
        </w:rPr>
        <w:t>资格</w:t>
      </w:r>
      <w:proofErr w:type="gramStart"/>
      <w:r>
        <w:rPr>
          <w:rFonts w:hint="eastAsia"/>
          <w:b/>
          <w:bCs/>
          <w:sz w:val="24"/>
        </w:rPr>
        <w:t>证高级</w:t>
      </w:r>
      <w:proofErr w:type="gramEnd"/>
      <w:r>
        <w:rPr>
          <w:rFonts w:hint="eastAsia"/>
          <w:b/>
          <w:bCs/>
          <w:sz w:val="24"/>
        </w:rPr>
        <w:t>数学试卷勘误表</w:t>
      </w: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01"/>
        <w:gridCol w:w="3867"/>
        <w:gridCol w:w="3554"/>
      </w:tblGrid>
      <w:tr w:rsidR="00830909">
        <w:tc>
          <w:tcPr>
            <w:tcW w:w="1101" w:type="dxa"/>
          </w:tcPr>
          <w:p w:rsidR="00830909" w:rsidRDefault="00271B1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内容页码</w:t>
            </w:r>
          </w:p>
        </w:tc>
        <w:tc>
          <w:tcPr>
            <w:tcW w:w="1101" w:type="dxa"/>
            <w:vAlign w:val="center"/>
          </w:tcPr>
          <w:p w:rsidR="00830909" w:rsidRDefault="00271B1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答案页码</w:t>
            </w:r>
          </w:p>
        </w:tc>
        <w:tc>
          <w:tcPr>
            <w:tcW w:w="3867" w:type="dxa"/>
            <w:vAlign w:val="center"/>
          </w:tcPr>
          <w:p w:rsidR="00830909" w:rsidRDefault="00271B1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错误</w:t>
            </w:r>
          </w:p>
        </w:tc>
        <w:tc>
          <w:tcPr>
            <w:tcW w:w="3554" w:type="dxa"/>
            <w:vAlign w:val="center"/>
          </w:tcPr>
          <w:p w:rsidR="00830909" w:rsidRDefault="00271B1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更正后</w:t>
            </w:r>
          </w:p>
        </w:tc>
      </w:tr>
      <w:tr w:rsidR="00830909">
        <w:tc>
          <w:tcPr>
            <w:tcW w:w="1101" w:type="dxa"/>
          </w:tcPr>
          <w:p w:rsidR="00830909" w:rsidRDefault="00271B1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85</w:t>
            </w:r>
          </w:p>
        </w:tc>
        <w:tc>
          <w:tcPr>
            <w:tcW w:w="1101" w:type="dxa"/>
            <w:vAlign w:val="center"/>
          </w:tcPr>
          <w:p w:rsidR="00830909" w:rsidRDefault="00271B1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48</w:t>
            </w:r>
          </w:p>
        </w:tc>
        <w:tc>
          <w:tcPr>
            <w:tcW w:w="3867" w:type="dxa"/>
            <w:vAlign w:val="center"/>
          </w:tcPr>
          <w:p w:rsidR="00830909" w:rsidRDefault="00271B1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  <w:r>
              <w:rPr>
                <w:rFonts w:hint="eastAsia"/>
                <w:sz w:val="24"/>
              </w:rPr>
              <w:t>题答案解析第二问“△</w:t>
            </w:r>
            <w:r>
              <w:rPr>
                <w:rFonts w:hint="eastAsia"/>
                <w:sz w:val="24"/>
              </w:rPr>
              <w:t>ABC</w:t>
            </w:r>
            <w:r>
              <w:rPr>
                <w:rFonts w:hint="eastAsia"/>
                <w:sz w:val="24"/>
              </w:rPr>
              <w:t>为直角三角形”</w:t>
            </w:r>
          </w:p>
        </w:tc>
        <w:tc>
          <w:tcPr>
            <w:tcW w:w="3554" w:type="dxa"/>
            <w:vAlign w:val="center"/>
          </w:tcPr>
          <w:p w:rsidR="00830909" w:rsidRDefault="00271B1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</w:t>
            </w:r>
            <w:r>
              <w:rPr>
                <w:rFonts w:hint="eastAsia"/>
                <w:sz w:val="24"/>
              </w:rPr>
              <w:t>a=</w:t>
            </w:r>
            <w:r>
              <w:rPr>
                <w:position w:val="-8"/>
              </w:rPr>
              <w:object w:dxaOrig="363" w:dyaOrig="3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8pt" o:ole="">
                  <v:imagedata r:id="rId6" o:title=""/>
                </v:shape>
                <o:OLEObject Type="Embed" ProgID="Equation.DSMT4" ShapeID="_x0000_i1025" DrawAspect="Content" ObjectID="_1656394750" r:id="rId7"/>
              </w:objec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b=1</w:t>
            </w:r>
            <w:r>
              <w:rPr>
                <w:rFonts w:hint="eastAsia"/>
              </w:rPr>
              <w:t>矛盾，故舍去。</w:t>
            </w:r>
          </w:p>
        </w:tc>
      </w:tr>
      <w:tr w:rsidR="00830909">
        <w:tc>
          <w:tcPr>
            <w:tcW w:w="1101" w:type="dxa"/>
          </w:tcPr>
          <w:p w:rsidR="00830909" w:rsidRDefault="00271B1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1101" w:type="dxa"/>
            <w:vAlign w:val="center"/>
          </w:tcPr>
          <w:p w:rsidR="00830909" w:rsidRDefault="00271B1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3867" w:type="dxa"/>
            <w:vAlign w:val="center"/>
          </w:tcPr>
          <w:p w:rsidR="00830909" w:rsidRDefault="00271B1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题</w:t>
            </w:r>
            <w:r>
              <w:rPr>
                <w:rFonts w:hint="eastAsia"/>
                <w:sz w:val="24"/>
              </w:rPr>
              <w:t>题干“与</w:t>
            </w:r>
            <w:r w:rsidRPr="00271B14">
              <w:rPr>
                <w:position w:val="-12"/>
                <w:sz w:val="24"/>
              </w:rPr>
              <w:object w:dxaOrig="720" w:dyaOrig="360">
                <v:shape id="_x0000_i1026" type="#_x0000_t75" style="width:36pt;height:18pt" o:ole="">
                  <v:imagedata r:id="rId8" o:title=""/>
                </v:shape>
                <o:OLEObject Type="Embed" ProgID="Equation.DSMT4" ShapeID="_x0000_i1026" DrawAspect="Content" ObjectID="_1656394751" r:id="rId9"/>
              </w:object>
            </w:r>
            <w:r>
              <w:rPr>
                <w:rFonts w:hint="eastAsia"/>
                <w:sz w:val="24"/>
              </w:rPr>
              <w:t>是等价无穷小</w:t>
            </w:r>
            <w:r>
              <w:rPr>
                <w:rFonts w:hint="eastAsia"/>
                <w:sz w:val="24"/>
              </w:rPr>
              <w:t>”</w:t>
            </w:r>
          </w:p>
        </w:tc>
        <w:tc>
          <w:tcPr>
            <w:tcW w:w="3554" w:type="dxa"/>
            <w:vAlign w:val="center"/>
          </w:tcPr>
          <w:p w:rsidR="00830909" w:rsidRPr="00271B14" w:rsidRDefault="00271B1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</w:t>
            </w:r>
            <w:r w:rsidRPr="00271B14">
              <w:rPr>
                <w:position w:val="-12"/>
                <w:sz w:val="24"/>
              </w:rPr>
              <w:object w:dxaOrig="600" w:dyaOrig="360">
                <v:shape id="_x0000_i1027" type="#_x0000_t75" style="width:30pt;height:18pt" o:ole="">
                  <v:imagedata r:id="rId10" o:title=""/>
                </v:shape>
                <o:OLEObject Type="Embed" ProgID="Equation.DSMT4" ShapeID="_x0000_i1027" DrawAspect="Content" ObjectID="_1656394752" r:id="rId11"/>
              </w:object>
            </w:r>
            <w:r>
              <w:rPr>
                <w:rFonts w:hint="eastAsia"/>
                <w:sz w:val="24"/>
              </w:rPr>
              <w:t>是等价无穷小</w:t>
            </w:r>
          </w:p>
        </w:tc>
      </w:tr>
      <w:tr w:rsidR="00271B14">
        <w:tc>
          <w:tcPr>
            <w:tcW w:w="1101" w:type="dxa"/>
          </w:tcPr>
          <w:p w:rsidR="00271B14" w:rsidRDefault="00271B14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1101" w:type="dxa"/>
            <w:vAlign w:val="center"/>
          </w:tcPr>
          <w:p w:rsidR="00271B14" w:rsidRDefault="00271B14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3867" w:type="dxa"/>
            <w:vAlign w:val="center"/>
          </w:tcPr>
          <w:p w:rsidR="00271B14" w:rsidRDefault="00271B14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题答案解析“</w:t>
            </w:r>
            <w:r>
              <w:rPr>
                <w:rFonts w:hint="eastAsia"/>
                <w:sz w:val="24"/>
              </w:rPr>
              <w:t>4.C</w:t>
            </w:r>
            <w:r>
              <w:rPr>
                <w:rFonts w:hint="eastAsia"/>
                <w:sz w:val="24"/>
              </w:rPr>
              <w:t>”；“②对”；“故选</w:t>
            </w:r>
            <w:r>
              <w:rPr>
                <w:rFonts w:hint="eastAsia"/>
                <w:sz w:val="24"/>
              </w:rPr>
              <w:t>C</w:t>
            </w:r>
            <w:r>
              <w:rPr>
                <w:rFonts w:hint="eastAsia"/>
                <w:sz w:val="24"/>
              </w:rPr>
              <w:t>”</w:t>
            </w:r>
          </w:p>
        </w:tc>
        <w:tc>
          <w:tcPr>
            <w:tcW w:w="3554" w:type="dxa"/>
            <w:vAlign w:val="center"/>
          </w:tcPr>
          <w:p w:rsidR="00271B14" w:rsidRPr="00271B14" w:rsidRDefault="00271B14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4.B</w:t>
            </w:r>
            <w:r>
              <w:rPr>
                <w:rFonts w:hint="eastAsia"/>
                <w:sz w:val="24"/>
              </w:rPr>
              <w:t>；②错误；故选</w:t>
            </w:r>
            <w:r>
              <w:rPr>
                <w:rFonts w:hint="eastAsia"/>
                <w:sz w:val="24"/>
              </w:rPr>
              <w:t>B</w:t>
            </w:r>
            <w:bookmarkStart w:id="0" w:name="_GoBack"/>
            <w:bookmarkEnd w:id="0"/>
          </w:p>
        </w:tc>
      </w:tr>
    </w:tbl>
    <w:p w:rsidR="00830909" w:rsidRDefault="00830909">
      <w:pPr>
        <w:rPr>
          <w:sz w:val="24"/>
        </w:rPr>
      </w:pPr>
    </w:p>
    <w:sectPr w:rsidR="0083090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7CB"/>
    <w:rsid w:val="00022BDD"/>
    <w:rsid w:val="0007124B"/>
    <w:rsid w:val="00075429"/>
    <w:rsid w:val="00075693"/>
    <w:rsid w:val="00090E43"/>
    <w:rsid w:val="000D340C"/>
    <w:rsid w:val="001250D9"/>
    <w:rsid w:val="0012630A"/>
    <w:rsid w:val="001705C8"/>
    <w:rsid w:val="00172A27"/>
    <w:rsid w:val="00185FC0"/>
    <w:rsid w:val="00186E1E"/>
    <w:rsid w:val="00193FF7"/>
    <w:rsid w:val="00206045"/>
    <w:rsid w:val="00212293"/>
    <w:rsid w:val="00214482"/>
    <w:rsid w:val="00217516"/>
    <w:rsid w:val="00233DB9"/>
    <w:rsid w:val="00252535"/>
    <w:rsid w:val="00271B14"/>
    <w:rsid w:val="002A103C"/>
    <w:rsid w:val="002C426D"/>
    <w:rsid w:val="003079EB"/>
    <w:rsid w:val="00314801"/>
    <w:rsid w:val="0032266B"/>
    <w:rsid w:val="00354121"/>
    <w:rsid w:val="003E5790"/>
    <w:rsid w:val="003E5AF5"/>
    <w:rsid w:val="0041288C"/>
    <w:rsid w:val="00414249"/>
    <w:rsid w:val="004209A2"/>
    <w:rsid w:val="00466E22"/>
    <w:rsid w:val="004749A3"/>
    <w:rsid w:val="0048595A"/>
    <w:rsid w:val="00497265"/>
    <w:rsid w:val="00512990"/>
    <w:rsid w:val="00513233"/>
    <w:rsid w:val="00515C4D"/>
    <w:rsid w:val="00527262"/>
    <w:rsid w:val="00600D86"/>
    <w:rsid w:val="00620AE2"/>
    <w:rsid w:val="00637E20"/>
    <w:rsid w:val="0064386B"/>
    <w:rsid w:val="006A1D51"/>
    <w:rsid w:val="00705BFB"/>
    <w:rsid w:val="007421D6"/>
    <w:rsid w:val="00797CD6"/>
    <w:rsid w:val="007A0BA4"/>
    <w:rsid w:val="007A5955"/>
    <w:rsid w:val="007B2F75"/>
    <w:rsid w:val="007B72EC"/>
    <w:rsid w:val="007C17A1"/>
    <w:rsid w:val="007C7206"/>
    <w:rsid w:val="00830909"/>
    <w:rsid w:val="00831869"/>
    <w:rsid w:val="00844961"/>
    <w:rsid w:val="00867C2C"/>
    <w:rsid w:val="00894762"/>
    <w:rsid w:val="00930D66"/>
    <w:rsid w:val="00945151"/>
    <w:rsid w:val="00954402"/>
    <w:rsid w:val="00986165"/>
    <w:rsid w:val="009E4970"/>
    <w:rsid w:val="009F16F1"/>
    <w:rsid w:val="009F3F4A"/>
    <w:rsid w:val="00A01163"/>
    <w:rsid w:val="00A35747"/>
    <w:rsid w:val="00A36143"/>
    <w:rsid w:val="00AA29F7"/>
    <w:rsid w:val="00AA508F"/>
    <w:rsid w:val="00AB0E99"/>
    <w:rsid w:val="00AD69DA"/>
    <w:rsid w:val="00AF552E"/>
    <w:rsid w:val="00B1354A"/>
    <w:rsid w:val="00B210B2"/>
    <w:rsid w:val="00B8578A"/>
    <w:rsid w:val="00B934DB"/>
    <w:rsid w:val="00B93AA3"/>
    <w:rsid w:val="00BA3E53"/>
    <w:rsid w:val="00BC69A8"/>
    <w:rsid w:val="00C32238"/>
    <w:rsid w:val="00C41447"/>
    <w:rsid w:val="00C731D9"/>
    <w:rsid w:val="00CA2519"/>
    <w:rsid w:val="00CC4F7B"/>
    <w:rsid w:val="00CD031E"/>
    <w:rsid w:val="00CF6F8E"/>
    <w:rsid w:val="00D01052"/>
    <w:rsid w:val="00D10A8C"/>
    <w:rsid w:val="00D51BEE"/>
    <w:rsid w:val="00D72600"/>
    <w:rsid w:val="00D83AC9"/>
    <w:rsid w:val="00DA3042"/>
    <w:rsid w:val="00DB5956"/>
    <w:rsid w:val="00DD06BE"/>
    <w:rsid w:val="00DE005D"/>
    <w:rsid w:val="00DF6F37"/>
    <w:rsid w:val="00E14C77"/>
    <w:rsid w:val="00E31DE1"/>
    <w:rsid w:val="00E37888"/>
    <w:rsid w:val="00E472EA"/>
    <w:rsid w:val="00E964A0"/>
    <w:rsid w:val="00EA3CB8"/>
    <w:rsid w:val="00EC041C"/>
    <w:rsid w:val="00EE2BB2"/>
    <w:rsid w:val="00F02A33"/>
    <w:rsid w:val="00F3006E"/>
    <w:rsid w:val="00F67EEB"/>
    <w:rsid w:val="00F81106"/>
    <w:rsid w:val="00F8649D"/>
    <w:rsid w:val="00FE253A"/>
    <w:rsid w:val="00FE474C"/>
    <w:rsid w:val="00FF1C5A"/>
    <w:rsid w:val="0562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313</Characters>
  <Application>Microsoft Office Word</Application>
  <DocSecurity>0</DocSecurity>
  <Lines>2</Lines>
  <Paragraphs>1</Paragraphs>
  <ScaleCrop>false</ScaleCrop>
  <Company>china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14</cp:revision>
  <dcterms:created xsi:type="dcterms:W3CDTF">2019-11-11T02:36:00Z</dcterms:created>
  <dcterms:modified xsi:type="dcterms:W3CDTF">2020-07-16T00:53:00Z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